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CBE" w:rsidRDefault="00887CBE" w:rsidP="00887CBE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МИНИСТЕРСТВО СЕЛЬСКОГО ХОЗЯЙСТВА</w:t>
      </w:r>
    </w:p>
    <w:p w:rsidR="00887CBE" w:rsidRDefault="00887CBE" w:rsidP="00887CBE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РОССИЙСКОЙ ФЕДЕРАЦИИ</w:t>
      </w:r>
    </w:p>
    <w:p w:rsidR="00887CBE" w:rsidRDefault="00887CBE" w:rsidP="00887CBE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ФЕДЕРАЛЬНОЕ ГОСУДАРСТВЕННОЕ БЮДЖЕТНОЕ </w:t>
      </w:r>
    </w:p>
    <w:p w:rsidR="00887CBE" w:rsidRDefault="00887CBE" w:rsidP="00887CBE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ОБРАЗОВАТЕЛЬНОЕ УЧРЕЖДЕНИЕ ВЫСШЕГО ОБРАЗОВАНИЯ</w:t>
      </w:r>
    </w:p>
    <w:p w:rsidR="00887CBE" w:rsidRDefault="00887CBE" w:rsidP="00887CBE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«ДОНБАССКАЯ АГРАРНАЯ АКАДЕМИЯ»</w:t>
      </w:r>
    </w:p>
    <w:p w:rsidR="00887CBE" w:rsidRDefault="00887CBE" w:rsidP="0019705C">
      <w:pPr>
        <w:pStyle w:val="ac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887CBE" w:rsidRDefault="00887CBE" w:rsidP="0019705C">
      <w:pPr>
        <w:pStyle w:val="ac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97663B" w:rsidRPr="000933AE" w:rsidRDefault="0097663B" w:rsidP="0019705C">
      <w:pPr>
        <w:pStyle w:val="ac"/>
        <w:spacing w:before="0" w:beforeAutospacing="0" w:after="0" w:afterAutospacing="0"/>
        <w:jc w:val="center"/>
        <w:rPr>
          <w:b/>
          <w:sz w:val="28"/>
          <w:szCs w:val="28"/>
        </w:rPr>
      </w:pPr>
      <w:r w:rsidRPr="000933AE">
        <w:rPr>
          <w:b/>
          <w:sz w:val="28"/>
          <w:szCs w:val="28"/>
        </w:rPr>
        <w:t>КАФЕДРА «ЮРИСПРУДЕНЦИИ»</w:t>
      </w:r>
    </w:p>
    <w:p w:rsidR="0097663B" w:rsidRPr="000933AE" w:rsidRDefault="0097663B" w:rsidP="0019705C">
      <w:pPr>
        <w:rPr>
          <w:sz w:val="28"/>
          <w:szCs w:val="28"/>
        </w:rPr>
      </w:pPr>
    </w:p>
    <w:p w:rsidR="0097663B" w:rsidRPr="000933AE" w:rsidRDefault="0097663B" w:rsidP="0019705C">
      <w:pPr>
        <w:rPr>
          <w:sz w:val="28"/>
          <w:szCs w:val="28"/>
        </w:rPr>
      </w:pPr>
    </w:p>
    <w:p w:rsidR="0097663B" w:rsidRPr="000933AE" w:rsidRDefault="0097663B" w:rsidP="0019705C">
      <w:pPr>
        <w:rPr>
          <w:sz w:val="28"/>
          <w:szCs w:val="28"/>
          <w:lang w:val="uk-UA"/>
        </w:rPr>
      </w:pPr>
    </w:p>
    <w:p w:rsidR="0097663B" w:rsidRPr="000933AE" w:rsidRDefault="0097663B" w:rsidP="0019705C">
      <w:pPr>
        <w:rPr>
          <w:sz w:val="28"/>
          <w:szCs w:val="28"/>
        </w:rPr>
      </w:pPr>
    </w:p>
    <w:p w:rsidR="0097663B" w:rsidRPr="000933AE" w:rsidRDefault="0097663B" w:rsidP="0019705C">
      <w:pPr>
        <w:rPr>
          <w:sz w:val="28"/>
          <w:szCs w:val="28"/>
        </w:rPr>
      </w:pPr>
    </w:p>
    <w:p w:rsidR="0097663B" w:rsidRPr="000933AE" w:rsidRDefault="0097663B" w:rsidP="0019705C">
      <w:pPr>
        <w:rPr>
          <w:sz w:val="28"/>
          <w:szCs w:val="28"/>
        </w:rPr>
      </w:pPr>
    </w:p>
    <w:p w:rsidR="0097663B" w:rsidRPr="000933AE" w:rsidRDefault="0097663B" w:rsidP="0019705C">
      <w:pPr>
        <w:rPr>
          <w:sz w:val="28"/>
          <w:szCs w:val="28"/>
        </w:rPr>
      </w:pPr>
    </w:p>
    <w:p w:rsidR="0097663B" w:rsidRPr="000933AE" w:rsidRDefault="0097663B" w:rsidP="0019705C">
      <w:pPr>
        <w:rPr>
          <w:sz w:val="28"/>
          <w:szCs w:val="28"/>
          <w:lang w:val="uk-UA"/>
        </w:rPr>
      </w:pPr>
    </w:p>
    <w:p w:rsidR="0097663B" w:rsidRPr="000933AE" w:rsidRDefault="0097663B" w:rsidP="0019705C">
      <w:pPr>
        <w:rPr>
          <w:sz w:val="28"/>
          <w:szCs w:val="28"/>
        </w:rPr>
      </w:pPr>
    </w:p>
    <w:p w:rsidR="0097663B" w:rsidRPr="000933AE" w:rsidRDefault="0097663B" w:rsidP="0019705C">
      <w:pPr>
        <w:rPr>
          <w:sz w:val="28"/>
          <w:szCs w:val="28"/>
        </w:rPr>
      </w:pPr>
    </w:p>
    <w:p w:rsidR="0097663B" w:rsidRPr="000933AE" w:rsidRDefault="0097663B" w:rsidP="008A4DF0">
      <w:pPr>
        <w:jc w:val="center"/>
        <w:rPr>
          <w:sz w:val="28"/>
          <w:szCs w:val="28"/>
        </w:rPr>
      </w:pPr>
    </w:p>
    <w:p w:rsidR="0097663B" w:rsidRPr="000933AE" w:rsidRDefault="0097663B" w:rsidP="00887CBE">
      <w:pPr>
        <w:jc w:val="center"/>
        <w:rPr>
          <w:b/>
          <w:sz w:val="28"/>
          <w:szCs w:val="28"/>
        </w:rPr>
      </w:pPr>
      <w:r w:rsidRPr="000933AE">
        <w:rPr>
          <w:b/>
          <w:sz w:val="28"/>
          <w:szCs w:val="28"/>
        </w:rPr>
        <w:t>МЕТОДИЧЕСКИЕ РЕКОМЕНДАЦИИ</w:t>
      </w:r>
    </w:p>
    <w:p w:rsidR="0097663B" w:rsidRPr="000933AE" w:rsidRDefault="0097663B" w:rsidP="00887C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</w:t>
      </w:r>
      <w:r w:rsidRPr="00707E26">
        <w:rPr>
          <w:b/>
          <w:sz w:val="28"/>
          <w:szCs w:val="28"/>
        </w:rPr>
        <w:t>ПРОВЕДЕНИЯ СЕМИНАРСКИХ И ПРАКТИЧЕСКИХ</w:t>
      </w:r>
      <w:r>
        <w:rPr>
          <w:b/>
          <w:sz w:val="28"/>
          <w:szCs w:val="28"/>
        </w:rPr>
        <w:t xml:space="preserve"> </w:t>
      </w:r>
      <w:r w:rsidRPr="00707E26">
        <w:rPr>
          <w:b/>
          <w:sz w:val="28"/>
          <w:szCs w:val="28"/>
        </w:rPr>
        <w:t>ЗАНЯТИЙ</w:t>
      </w:r>
      <w:r>
        <w:rPr>
          <w:b/>
          <w:sz w:val="28"/>
          <w:szCs w:val="28"/>
        </w:rPr>
        <w:t xml:space="preserve"> </w:t>
      </w:r>
      <w:r w:rsidRPr="000933AE">
        <w:rPr>
          <w:b/>
          <w:sz w:val="28"/>
          <w:szCs w:val="28"/>
        </w:rPr>
        <w:t>ПО ДИСЦИПЛИНЕ</w:t>
      </w:r>
    </w:p>
    <w:p w:rsidR="0097663B" w:rsidRDefault="0097663B" w:rsidP="00887CBE">
      <w:pPr>
        <w:jc w:val="center"/>
        <w:rPr>
          <w:b/>
          <w:sz w:val="28"/>
          <w:szCs w:val="28"/>
          <w:lang w:val="uk-UA"/>
        </w:rPr>
      </w:pPr>
      <w:r w:rsidRPr="000933AE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АКТУАЛЬНЫЕ </w:t>
      </w:r>
      <w:r>
        <w:rPr>
          <w:b/>
          <w:sz w:val="28"/>
          <w:szCs w:val="28"/>
          <w:lang w:val="uk-UA"/>
        </w:rPr>
        <w:t xml:space="preserve">ПРОБЛЕМЫ </w:t>
      </w:r>
    </w:p>
    <w:p w:rsidR="0097663B" w:rsidRPr="000933AE" w:rsidRDefault="0097663B" w:rsidP="00887C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УГОЛОВНО- ПРОЦЕССУАЛЬНОГО ПРАВА</w:t>
      </w:r>
      <w:r w:rsidRPr="000933AE">
        <w:rPr>
          <w:b/>
          <w:sz w:val="28"/>
          <w:szCs w:val="28"/>
        </w:rPr>
        <w:t>»</w:t>
      </w:r>
    </w:p>
    <w:p w:rsidR="0097663B" w:rsidRPr="000933AE" w:rsidRDefault="0097663B" w:rsidP="008A4DF0">
      <w:pPr>
        <w:jc w:val="center"/>
        <w:rPr>
          <w:b/>
          <w:sz w:val="28"/>
          <w:szCs w:val="28"/>
        </w:rPr>
      </w:pPr>
    </w:p>
    <w:p w:rsidR="0097663B" w:rsidRPr="000933AE" w:rsidRDefault="0097663B" w:rsidP="008A4DF0">
      <w:pPr>
        <w:jc w:val="center"/>
        <w:rPr>
          <w:sz w:val="28"/>
          <w:szCs w:val="28"/>
          <w:lang w:val="uk-UA"/>
        </w:rPr>
      </w:pPr>
    </w:p>
    <w:p w:rsidR="0097663B" w:rsidRPr="000933AE" w:rsidRDefault="0097663B" w:rsidP="0019705C">
      <w:pPr>
        <w:jc w:val="center"/>
        <w:rPr>
          <w:b/>
          <w:color w:val="000000"/>
          <w:sz w:val="28"/>
          <w:szCs w:val="28"/>
        </w:rPr>
      </w:pPr>
      <w:r w:rsidRPr="000933AE">
        <w:rPr>
          <w:sz w:val="28"/>
          <w:szCs w:val="28"/>
        </w:rPr>
        <w:t xml:space="preserve">направление подготовки: </w:t>
      </w:r>
      <w:r w:rsidRPr="000933AE">
        <w:rPr>
          <w:b/>
          <w:sz w:val="28"/>
          <w:szCs w:val="28"/>
        </w:rPr>
        <w:t>40</w:t>
      </w:r>
      <w:r w:rsidRPr="000933AE">
        <w:rPr>
          <w:b/>
          <w:color w:val="000000"/>
          <w:sz w:val="28"/>
          <w:szCs w:val="28"/>
        </w:rPr>
        <w:t>.0</w:t>
      </w:r>
      <w:r>
        <w:rPr>
          <w:b/>
          <w:color w:val="000000"/>
          <w:sz w:val="28"/>
          <w:szCs w:val="28"/>
          <w:lang w:val="uk-UA"/>
        </w:rPr>
        <w:t>4</w:t>
      </w:r>
      <w:r w:rsidRPr="000933AE">
        <w:rPr>
          <w:b/>
          <w:color w:val="000000"/>
          <w:sz w:val="28"/>
          <w:szCs w:val="28"/>
        </w:rPr>
        <w:t>.01 Юриспруденция</w:t>
      </w:r>
    </w:p>
    <w:p w:rsidR="0097663B" w:rsidRPr="000933AE" w:rsidRDefault="0097663B" w:rsidP="0019705C">
      <w:pPr>
        <w:rPr>
          <w:sz w:val="28"/>
          <w:szCs w:val="28"/>
        </w:rPr>
      </w:pPr>
    </w:p>
    <w:p w:rsidR="0097663B" w:rsidRPr="009C0672" w:rsidRDefault="0097663B" w:rsidP="0019705C">
      <w:pPr>
        <w:jc w:val="center"/>
        <w:rPr>
          <w:sz w:val="28"/>
          <w:szCs w:val="28"/>
          <w:lang w:val="uk-UA"/>
        </w:rPr>
      </w:pPr>
      <w:r w:rsidRPr="000933AE">
        <w:rPr>
          <w:sz w:val="28"/>
          <w:szCs w:val="28"/>
        </w:rPr>
        <w:t xml:space="preserve">Квалификация выпускника: </w:t>
      </w:r>
      <w:proofErr w:type="spellStart"/>
      <w:r>
        <w:rPr>
          <w:sz w:val="28"/>
          <w:szCs w:val="28"/>
          <w:lang w:val="uk-UA"/>
        </w:rPr>
        <w:t>магистр</w:t>
      </w:r>
      <w:proofErr w:type="spellEnd"/>
    </w:p>
    <w:p w:rsidR="0097663B" w:rsidRPr="000933AE" w:rsidRDefault="0097663B" w:rsidP="0019705C">
      <w:pPr>
        <w:jc w:val="center"/>
        <w:rPr>
          <w:sz w:val="28"/>
          <w:szCs w:val="28"/>
        </w:rPr>
      </w:pPr>
    </w:p>
    <w:p w:rsidR="0097663B" w:rsidRPr="000933AE" w:rsidRDefault="0097663B" w:rsidP="0019705C">
      <w:pPr>
        <w:jc w:val="both"/>
        <w:rPr>
          <w:sz w:val="28"/>
          <w:szCs w:val="28"/>
        </w:rPr>
      </w:pPr>
    </w:p>
    <w:p w:rsidR="0097663B" w:rsidRPr="000933AE" w:rsidRDefault="0097663B" w:rsidP="0019705C">
      <w:pPr>
        <w:jc w:val="both"/>
        <w:rPr>
          <w:sz w:val="28"/>
          <w:szCs w:val="28"/>
        </w:rPr>
      </w:pPr>
    </w:p>
    <w:p w:rsidR="0097663B" w:rsidRPr="000933AE" w:rsidRDefault="0097663B" w:rsidP="0019705C">
      <w:pPr>
        <w:jc w:val="both"/>
        <w:rPr>
          <w:sz w:val="28"/>
          <w:szCs w:val="28"/>
        </w:rPr>
      </w:pPr>
    </w:p>
    <w:p w:rsidR="0097663B" w:rsidRPr="000933AE" w:rsidRDefault="0097663B" w:rsidP="0019705C">
      <w:pPr>
        <w:jc w:val="both"/>
        <w:rPr>
          <w:sz w:val="28"/>
          <w:szCs w:val="28"/>
        </w:rPr>
      </w:pPr>
    </w:p>
    <w:p w:rsidR="0097663B" w:rsidRPr="000933AE" w:rsidRDefault="0097663B" w:rsidP="0019705C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 w:val="28"/>
          <w:szCs w:val="28"/>
        </w:rPr>
      </w:pPr>
      <w:r w:rsidRPr="000933AE">
        <w:rPr>
          <w:sz w:val="28"/>
          <w:szCs w:val="28"/>
        </w:rPr>
        <w:t>Рекомендована кафедрой «Юриспруденции»</w:t>
      </w:r>
    </w:p>
    <w:p w:rsidR="0097663B" w:rsidRPr="000933AE" w:rsidRDefault="0097663B" w:rsidP="0019705C">
      <w:pPr>
        <w:widowControl w:val="0"/>
        <w:tabs>
          <w:tab w:val="left" w:pos="10632"/>
        </w:tabs>
        <w:autoSpaceDE w:val="0"/>
        <w:autoSpaceDN w:val="0"/>
        <w:adjustRightInd w:val="0"/>
        <w:ind w:left="5400"/>
        <w:rPr>
          <w:sz w:val="28"/>
          <w:szCs w:val="28"/>
        </w:rPr>
      </w:pPr>
      <w:r w:rsidRPr="000933AE">
        <w:rPr>
          <w:sz w:val="28"/>
          <w:szCs w:val="28"/>
        </w:rPr>
        <w:t xml:space="preserve">Протокол № </w:t>
      </w:r>
      <w:r w:rsidRPr="000933AE">
        <w:rPr>
          <w:sz w:val="28"/>
          <w:szCs w:val="28"/>
          <w:lang w:val="uk-UA"/>
        </w:rPr>
        <w:t>1</w:t>
      </w:r>
      <w:r w:rsidRPr="000933AE">
        <w:rPr>
          <w:sz w:val="28"/>
          <w:szCs w:val="28"/>
        </w:rPr>
        <w:t xml:space="preserve"> от 01.09.20</w:t>
      </w:r>
      <w:r>
        <w:rPr>
          <w:sz w:val="28"/>
          <w:szCs w:val="28"/>
        </w:rPr>
        <w:t>2</w:t>
      </w:r>
      <w:r w:rsidR="00757F7D">
        <w:rPr>
          <w:sz w:val="28"/>
          <w:szCs w:val="28"/>
        </w:rPr>
        <w:t>3</w:t>
      </w:r>
      <w:r w:rsidRPr="000933AE">
        <w:rPr>
          <w:sz w:val="28"/>
          <w:szCs w:val="28"/>
        </w:rPr>
        <w:t xml:space="preserve">. </w:t>
      </w:r>
    </w:p>
    <w:p w:rsidR="0097663B" w:rsidRPr="000933AE" w:rsidRDefault="0097663B" w:rsidP="0019705C">
      <w:pPr>
        <w:jc w:val="both"/>
        <w:rPr>
          <w:sz w:val="28"/>
          <w:szCs w:val="28"/>
        </w:rPr>
      </w:pPr>
    </w:p>
    <w:p w:rsidR="0097663B" w:rsidRPr="000933AE" w:rsidRDefault="0097663B" w:rsidP="0019705C">
      <w:pPr>
        <w:jc w:val="both"/>
        <w:rPr>
          <w:sz w:val="28"/>
          <w:szCs w:val="28"/>
        </w:rPr>
      </w:pPr>
    </w:p>
    <w:p w:rsidR="0097663B" w:rsidRDefault="0097663B" w:rsidP="0019705C">
      <w:pPr>
        <w:jc w:val="both"/>
        <w:rPr>
          <w:sz w:val="28"/>
          <w:szCs w:val="28"/>
        </w:rPr>
      </w:pPr>
    </w:p>
    <w:p w:rsidR="0097663B" w:rsidRDefault="0097663B" w:rsidP="0019705C">
      <w:pPr>
        <w:jc w:val="both"/>
        <w:rPr>
          <w:sz w:val="28"/>
          <w:szCs w:val="28"/>
        </w:rPr>
      </w:pPr>
    </w:p>
    <w:p w:rsidR="0097663B" w:rsidRDefault="0097663B" w:rsidP="0019705C">
      <w:pPr>
        <w:jc w:val="both"/>
        <w:rPr>
          <w:sz w:val="28"/>
          <w:szCs w:val="28"/>
        </w:rPr>
      </w:pPr>
    </w:p>
    <w:p w:rsidR="0097663B" w:rsidRDefault="0097663B" w:rsidP="0019705C">
      <w:pPr>
        <w:jc w:val="both"/>
        <w:rPr>
          <w:sz w:val="28"/>
          <w:szCs w:val="28"/>
        </w:rPr>
      </w:pPr>
    </w:p>
    <w:p w:rsidR="0097663B" w:rsidRPr="000933AE" w:rsidRDefault="0097663B" w:rsidP="0019705C">
      <w:pPr>
        <w:jc w:val="both"/>
        <w:rPr>
          <w:sz w:val="28"/>
          <w:szCs w:val="28"/>
        </w:rPr>
      </w:pPr>
    </w:p>
    <w:p w:rsidR="0097663B" w:rsidRPr="000933AE" w:rsidRDefault="0097663B" w:rsidP="0019705C">
      <w:pPr>
        <w:jc w:val="center"/>
        <w:rPr>
          <w:b/>
          <w:sz w:val="28"/>
          <w:szCs w:val="28"/>
        </w:rPr>
      </w:pPr>
      <w:r w:rsidRPr="000933AE">
        <w:rPr>
          <w:b/>
          <w:sz w:val="28"/>
          <w:szCs w:val="28"/>
        </w:rPr>
        <w:t>Макеевка – 20</w:t>
      </w:r>
      <w:r>
        <w:rPr>
          <w:b/>
          <w:sz w:val="28"/>
          <w:szCs w:val="28"/>
        </w:rPr>
        <w:t>2</w:t>
      </w:r>
      <w:r w:rsidR="00757F7D">
        <w:rPr>
          <w:b/>
          <w:sz w:val="28"/>
          <w:szCs w:val="28"/>
        </w:rPr>
        <w:t>3</w:t>
      </w:r>
    </w:p>
    <w:p w:rsidR="0097663B" w:rsidRPr="00F5370D" w:rsidRDefault="0097663B" w:rsidP="0019705C">
      <w:pPr>
        <w:tabs>
          <w:tab w:val="left" w:pos="3255"/>
        </w:tabs>
        <w:jc w:val="both"/>
      </w:pPr>
    </w:p>
    <w:p w:rsidR="0097663B" w:rsidRPr="00F5370D" w:rsidRDefault="0097663B" w:rsidP="0019705C">
      <w:pPr>
        <w:ind w:firstLine="709"/>
        <w:jc w:val="both"/>
        <w:rPr>
          <w:sz w:val="28"/>
          <w:szCs w:val="28"/>
        </w:rPr>
      </w:pPr>
      <w:r w:rsidRPr="00F5370D">
        <w:rPr>
          <w:sz w:val="28"/>
          <w:szCs w:val="28"/>
        </w:rPr>
        <w:t xml:space="preserve">Методические рекомендации </w:t>
      </w:r>
      <w:r w:rsidRPr="008A4DF0">
        <w:rPr>
          <w:sz w:val="28"/>
          <w:szCs w:val="28"/>
        </w:rPr>
        <w:t xml:space="preserve">для проведения семинарских и практических занятий </w:t>
      </w:r>
      <w:r w:rsidRPr="00F5370D">
        <w:rPr>
          <w:sz w:val="28"/>
          <w:szCs w:val="28"/>
        </w:rPr>
        <w:t>по дисциплине «</w:t>
      </w:r>
      <w:proofErr w:type="spellStart"/>
      <w:r>
        <w:rPr>
          <w:sz w:val="28"/>
          <w:szCs w:val="28"/>
          <w:lang w:val="uk-UA"/>
        </w:rPr>
        <w:t>П</w:t>
      </w:r>
      <w:r w:rsidRPr="009C0672">
        <w:rPr>
          <w:sz w:val="28"/>
          <w:szCs w:val="28"/>
          <w:lang w:val="uk-UA"/>
        </w:rPr>
        <w:t>роблемы</w:t>
      </w:r>
      <w:proofErr w:type="spellEnd"/>
      <w:r w:rsidRPr="009C0672">
        <w:rPr>
          <w:sz w:val="28"/>
          <w:szCs w:val="28"/>
          <w:lang w:val="uk-UA"/>
        </w:rPr>
        <w:t xml:space="preserve"> </w:t>
      </w:r>
      <w:r w:rsidRPr="009C0672">
        <w:rPr>
          <w:sz w:val="28"/>
          <w:szCs w:val="28"/>
        </w:rPr>
        <w:t>уголовно- процессуального</w:t>
      </w:r>
      <w:r w:rsidR="00757F7D">
        <w:rPr>
          <w:sz w:val="28"/>
          <w:szCs w:val="28"/>
        </w:rPr>
        <w:t xml:space="preserve"> права</w:t>
      </w:r>
      <w:r w:rsidRPr="00F5370D">
        <w:rPr>
          <w:sz w:val="28"/>
          <w:szCs w:val="28"/>
        </w:rPr>
        <w:t xml:space="preserve">» (для студентов направления подготовки: </w:t>
      </w:r>
      <w:proofErr w:type="gramStart"/>
      <w:r w:rsidRPr="00F5370D">
        <w:rPr>
          <w:sz w:val="28"/>
          <w:szCs w:val="28"/>
        </w:rPr>
        <w:t>40</w:t>
      </w:r>
      <w:r w:rsidRPr="00F5370D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4</w:t>
      </w:r>
      <w:r w:rsidRPr="00F5370D">
        <w:rPr>
          <w:color w:val="000000"/>
          <w:sz w:val="28"/>
          <w:szCs w:val="28"/>
        </w:rPr>
        <w:t>.01  Юриспруденция</w:t>
      </w:r>
      <w:proofErr w:type="gramEnd"/>
      <w:r w:rsidRPr="00F5370D">
        <w:rPr>
          <w:sz w:val="28"/>
          <w:szCs w:val="28"/>
        </w:rPr>
        <w:t xml:space="preserve"> / Составитель </w:t>
      </w:r>
      <w:proofErr w:type="spellStart"/>
      <w:r w:rsidRPr="00F5370D">
        <w:rPr>
          <w:sz w:val="28"/>
          <w:szCs w:val="28"/>
          <w:lang w:val="uk-UA"/>
        </w:rPr>
        <w:t>Кинаш</w:t>
      </w:r>
      <w:proofErr w:type="spellEnd"/>
      <w:r w:rsidRPr="00F5370D">
        <w:rPr>
          <w:sz w:val="28"/>
          <w:szCs w:val="28"/>
          <w:lang w:val="uk-UA"/>
        </w:rPr>
        <w:t xml:space="preserve"> Я.</w:t>
      </w:r>
      <w:r w:rsidRPr="00F5370D">
        <w:rPr>
          <w:sz w:val="28"/>
          <w:szCs w:val="28"/>
        </w:rPr>
        <w:t xml:space="preserve"> И.- Макеевка, </w:t>
      </w:r>
      <w:r>
        <w:rPr>
          <w:sz w:val="28"/>
          <w:szCs w:val="28"/>
        </w:rPr>
        <w:t>ДОНАГРА, 202</w:t>
      </w:r>
      <w:r w:rsidR="00757F7D">
        <w:rPr>
          <w:sz w:val="28"/>
          <w:szCs w:val="28"/>
        </w:rPr>
        <w:t>3</w:t>
      </w:r>
      <w:r w:rsidRPr="00F5370D">
        <w:rPr>
          <w:sz w:val="28"/>
          <w:szCs w:val="28"/>
        </w:rPr>
        <w:t xml:space="preserve"> - </w:t>
      </w:r>
      <w:r>
        <w:rPr>
          <w:sz w:val="28"/>
          <w:szCs w:val="28"/>
          <w:lang w:val="uk-UA"/>
        </w:rPr>
        <w:t>22</w:t>
      </w:r>
      <w:r w:rsidRPr="00F5370D">
        <w:rPr>
          <w:sz w:val="28"/>
          <w:szCs w:val="28"/>
        </w:rPr>
        <w:t xml:space="preserve"> с.</w:t>
      </w:r>
    </w:p>
    <w:p w:rsidR="0097663B" w:rsidRPr="00F5370D" w:rsidRDefault="0097663B" w:rsidP="0019705C">
      <w:pPr>
        <w:tabs>
          <w:tab w:val="left" w:pos="3255"/>
        </w:tabs>
        <w:ind w:firstLine="709"/>
        <w:jc w:val="both"/>
        <w:rPr>
          <w:sz w:val="28"/>
          <w:szCs w:val="28"/>
        </w:rPr>
      </w:pPr>
    </w:p>
    <w:p w:rsidR="0097663B" w:rsidRPr="00F5370D" w:rsidRDefault="0097663B" w:rsidP="0019705C">
      <w:pPr>
        <w:tabs>
          <w:tab w:val="left" w:pos="3255"/>
        </w:tabs>
        <w:ind w:firstLine="709"/>
        <w:jc w:val="both"/>
        <w:rPr>
          <w:sz w:val="28"/>
          <w:szCs w:val="28"/>
        </w:rPr>
      </w:pPr>
    </w:p>
    <w:p w:rsidR="0097663B" w:rsidRPr="00F5370D" w:rsidRDefault="0097663B" w:rsidP="0019705C">
      <w:pPr>
        <w:tabs>
          <w:tab w:val="left" w:pos="3255"/>
        </w:tabs>
        <w:ind w:firstLine="709"/>
        <w:jc w:val="both"/>
        <w:rPr>
          <w:sz w:val="28"/>
          <w:szCs w:val="28"/>
        </w:rPr>
      </w:pPr>
    </w:p>
    <w:p w:rsidR="0097663B" w:rsidRPr="00F5370D" w:rsidRDefault="0097663B" w:rsidP="0019705C">
      <w:pPr>
        <w:tabs>
          <w:tab w:val="left" w:pos="3255"/>
        </w:tabs>
        <w:ind w:firstLine="709"/>
        <w:jc w:val="both"/>
        <w:rPr>
          <w:sz w:val="28"/>
          <w:szCs w:val="28"/>
        </w:rPr>
      </w:pPr>
    </w:p>
    <w:p w:rsidR="0097663B" w:rsidRPr="00F5370D" w:rsidRDefault="0097663B" w:rsidP="0019705C">
      <w:pPr>
        <w:ind w:firstLine="709"/>
        <w:jc w:val="both"/>
        <w:rPr>
          <w:sz w:val="28"/>
          <w:szCs w:val="28"/>
        </w:rPr>
      </w:pPr>
      <w:r w:rsidRPr="00F5370D">
        <w:rPr>
          <w:sz w:val="28"/>
          <w:szCs w:val="28"/>
        </w:rPr>
        <w:t xml:space="preserve">Методические рекомендации </w:t>
      </w:r>
      <w:r w:rsidRPr="008A4DF0">
        <w:rPr>
          <w:sz w:val="28"/>
          <w:szCs w:val="28"/>
        </w:rPr>
        <w:t>для проведения семинарских и практических занятий</w:t>
      </w:r>
      <w:r>
        <w:rPr>
          <w:sz w:val="28"/>
          <w:szCs w:val="28"/>
        </w:rPr>
        <w:t xml:space="preserve"> </w:t>
      </w:r>
      <w:r w:rsidRPr="00F5370D">
        <w:rPr>
          <w:sz w:val="28"/>
          <w:szCs w:val="28"/>
        </w:rPr>
        <w:t>по дисциплине «</w:t>
      </w:r>
      <w:proofErr w:type="spellStart"/>
      <w:r>
        <w:rPr>
          <w:sz w:val="28"/>
          <w:szCs w:val="28"/>
          <w:lang w:val="uk-UA"/>
        </w:rPr>
        <w:t>П</w:t>
      </w:r>
      <w:r w:rsidRPr="009C0672">
        <w:rPr>
          <w:sz w:val="28"/>
          <w:szCs w:val="28"/>
          <w:lang w:val="uk-UA"/>
        </w:rPr>
        <w:t>роблемы</w:t>
      </w:r>
      <w:proofErr w:type="spellEnd"/>
      <w:r w:rsidRPr="009C0672">
        <w:rPr>
          <w:sz w:val="28"/>
          <w:szCs w:val="28"/>
          <w:lang w:val="uk-UA"/>
        </w:rPr>
        <w:t xml:space="preserve"> </w:t>
      </w:r>
      <w:r w:rsidRPr="009C0672">
        <w:rPr>
          <w:sz w:val="28"/>
          <w:szCs w:val="28"/>
        </w:rPr>
        <w:t xml:space="preserve">уголовно- процессуального </w:t>
      </w:r>
      <w:r w:rsidR="00757F7D">
        <w:rPr>
          <w:sz w:val="28"/>
          <w:szCs w:val="28"/>
        </w:rPr>
        <w:t>права</w:t>
      </w:r>
      <w:r w:rsidRPr="00F5370D">
        <w:rPr>
          <w:sz w:val="28"/>
          <w:szCs w:val="28"/>
        </w:rPr>
        <w:t>» рассмотрены на заседании кафедры «Юриспруденции»</w:t>
      </w:r>
    </w:p>
    <w:p w:rsidR="0097663B" w:rsidRPr="00F5370D" w:rsidRDefault="0097663B" w:rsidP="0019705C">
      <w:pPr>
        <w:widowControl w:val="0"/>
        <w:tabs>
          <w:tab w:val="left" w:pos="10632"/>
        </w:tabs>
        <w:autoSpaceDE w:val="0"/>
        <w:autoSpaceDN w:val="0"/>
        <w:adjustRightInd w:val="0"/>
        <w:ind w:firstLine="709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Протокол № 1 от 01.09.202</w:t>
      </w:r>
      <w:r w:rsidR="00757F7D">
        <w:rPr>
          <w:sz w:val="28"/>
          <w:szCs w:val="28"/>
          <w:u w:val="single"/>
        </w:rPr>
        <w:t>3</w:t>
      </w:r>
      <w:r w:rsidRPr="00F5370D">
        <w:rPr>
          <w:sz w:val="28"/>
          <w:szCs w:val="28"/>
          <w:u w:val="single"/>
        </w:rPr>
        <w:t xml:space="preserve">. </w:t>
      </w:r>
    </w:p>
    <w:p w:rsidR="0097663B" w:rsidRPr="00F5370D" w:rsidRDefault="0097663B" w:rsidP="0019705C">
      <w:pPr>
        <w:tabs>
          <w:tab w:val="left" w:pos="3255"/>
        </w:tabs>
        <w:ind w:firstLine="709"/>
        <w:jc w:val="both"/>
        <w:rPr>
          <w:sz w:val="28"/>
          <w:szCs w:val="28"/>
        </w:rPr>
      </w:pPr>
    </w:p>
    <w:p w:rsidR="0097663B" w:rsidRPr="00F5370D" w:rsidRDefault="0097663B" w:rsidP="0019705C">
      <w:pPr>
        <w:tabs>
          <w:tab w:val="left" w:pos="3255"/>
        </w:tabs>
        <w:ind w:firstLine="709"/>
        <w:jc w:val="both"/>
        <w:rPr>
          <w:sz w:val="28"/>
          <w:szCs w:val="28"/>
        </w:rPr>
      </w:pPr>
    </w:p>
    <w:p w:rsidR="0097663B" w:rsidRPr="00F5370D" w:rsidRDefault="0097663B" w:rsidP="0019705C">
      <w:pPr>
        <w:tabs>
          <w:tab w:val="left" w:pos="3255"/>
        </w:tabs>
        <w:ind w:firstLine="709"/>
        <w:jc w:val="both"/>
        <w:rPr>
          <w:sz w:val="28"/>
          <w:szCs w:val="28"/>
        </w:rPr>
      </w:pPr>
    </w:p>
    <w:p w:rsidR="0097663B" w:rsidRPr="00F5370D" w:rsidRDefault="0097663B" w:rsidP="0019705C">
      <w:pPr>
        <w:ind w:firstLine="709"/>
        <w:jc w:val="both"/>
        <w:rPr>
          <w:bCs/>
          <w:iCs/>
          <w:sz w:val="28"/>
          <w:szCs w:val="28"/>
        </w:rPr>
      </w:pPr>
      <w:r w:rsidRPr="00F5370D">
        <w:rPr>
          <w:sz w:val="28"/>
          <w:szCs w:val="28"/>
        </w:rPr>
        <w:t xml:space="preserve">Методические рекомендации </w:t>
      </w:r>
      <w:r w:rsidRPr="008A4DF0">
        <w:rPr>
          <w:sz w:val="28"/>
          <w:szCs w:val="28"/>
        </w:rPr>
        <w:t>для проведения семинарских и практических занятий</w:t>
      </w:r>
      <w:r w:rsidRPr="00F5370D">
        <w:rPr>
          <w:sz w:val="28"/>
          <w:szCs w:val="28"/>
        </w:rPr>
        <w:t xml:space="preserve"> по дисциплине «</w:t>
      </w:r>
      <w:proofErr w:type="spellStart"/>
      <w:r>
        <w:rPr>
          <w:sz w:val="28"/>
          <w:szCs w:val="28"/>
          <w:lang w:val="uk-UA"/>
        </w:rPr>
        <w:t>П</w:t>
      </w:r>
      <w:r w:rsidRPr="009C0672">
        <w:rPr>
          <w:sz w:val="28"/>
          <w:szCs w:val="28"/>
          <w:lang w:val="uk-UA"/>
        </w:rPr>
        <w:t>роблемы</w:t>
      </w:r>
      <w:proofErr w:type="spellEnd"/>
      <w:r w:rsidRPr="009C0672">
        <w:rPr>
          <w:sz w:val="28"/>
          <w:szCs w:val="28"/>
          <w:lang w:val="uk-UA"/>
        </w:rPr>
        <w:t xml:space="preserve"> </w:t>
      </w:r>
      <w:r w:rsidRPr="009C0672">
        <w:rPr>
          <w:sz w:val="28"/>
          <w:szCs w:val="28"/>
        </w:rPr>
        <w:t xml:space="preserve">уголовно- процессуального </w:t>
      </w:r>
      <w:r w:rsidR="00757F7D">
        <w:rPr>
          <w:sz w:val="28"/>
          <w:szCs w:val="28"/>
        </w:rPr>
        <w:t>права</w:t>
      </w:r>
      <w:r w:rsidRPr="00F5370D">
        <w:rPr>
          <w:sz w:val="28"/>
          <w:szCs w:val="28"/>
        </w:rPr>
        <w:t>»</w:t>
      </w:r>
      <w:r w:rsidRPr="00F5370D">
        <w:rPr>
          <w:sz w:val="28"/>
          <w:szCs w:val="28"/>
          <w:lang w:val="uk-UA"/>
        </w:rPr>
        <w:t xml:space="preserve"> </w:t>
      </w:r>
      <w:r w:rsidRPr="00F5370D">
        <w:rPr>
          <w:sz w:val="28"/>
          <w:szCs w:val="28"/>
        </w:rPr>
        <w:t>рассмотрены и утверждены на заседании ПМК кафедры «Юриспруденции»</w:t>
      </w:r>
    </w:p>
    <w:p w:rsidR="0097663B" w:rsidRPr="00F5370D" w:rsidRDefault="0097663B" w:rsidP="0019705C">
      <w:pPr>
        <w:widowControl w:val="0"/>
        <w:tabs>
          <w:tab w:val="left" w:pos="10632"/>
        </w:tabs>
        <w:autoSpaceDE w:val="0"/>
        <w:autoSpaceDN w:val="0"/>
        <w:adjustRightInd w:val="0"/>
        <w:ind w:firstLine="709"/>
        <w:rPr>
          <w:sz w:val="28"/>
          <w:szCs w:val="28"/>
          <w:u w:val="single"/>
        </w:rPr>
      </w:pPr>
      <w:r w:rsidRPr="00F5370D">
        <w:rPr>
          <w:sz w:val="28"/>
          <w:szCs w:val="28"/>
          <w:u w:val="single"/>
        </w:rPr>
        <w:t xml:space="preserve">Протокол № </w:t>
      </w:r>
      <w:r>
        <w:rPr>
          <w:sz w:val="28"/>
          <w:szCs w:val="28"/>
          <w:u w:val="single"/>
          <w:lang w:val="uk-UA"/>
        </w:rPr>
        <w:t>1</w:t>
      </w:r>
      <w:r w:rsidRPr="00F5370D">
        <w:rPr>
          <w:sz w:val="28"/>
          <w:szCs w:val="28"/>
          <w:u w:val="single"/>
        </w:rPr>
        <w:t xml:space="preserve"> от 01.09.2</w:t>
      </w:r>
      <w:r>
        <w:rPr>
          <w:sz w:val="28"/>
          <w:szCs w:val="28"/>
          <w:u w:val="single"/>
        </w:rPr>
        <w:t>02</w:t>
      </w:r>
      <w:r w:rsidR="00757F7D">
        <w:rPr>
          <w:sz w:val="28"/>
          <w:szCs w:val="28"/>
          <w:u w:val="single"/>
        </w:rPr>
        <w:t>3</w:t>
      </w:r>
      <w:r w:rsidRPr="00F5370D">
        <w:rPr>
          <w:sz w:val="28"/>
          <w:szCs w:val="28"/>
          <w:u w:val="single"/>
        </w:rPr>
        <w:t xml:space="preserve">. </w:t>
      </w:r>
    </w:p>
    <w:p w:rsidR="0097663B" w:rsidRPr="00F5370D" w:rsidRDefault="0097663B" w:rsidP="0019705C">
      <w:pPr>
        <w:tabs>
          <w:tab w:val="left" w:pos="3255"/>
        </w:tabs>
        <w:ind w:firstLine="709"/>
        <w:jc w:val="both"/>
        <w:rPr>
          <w:sz w:val="28"/>
          <w:szCs w:val="28"/>
        </w:rPr>
      </w:pPr>
    </w:p>
    <w:p w:rsidR="0097663B" w:rsidRPr="00F5370D" w:rsidRDefault="0097663B" w:rsidP="0019705C">
      <w:pPr>
        <w:tabs>
          <w:tab w:val="left" w:pos="3255"/>
        </w:tabs>
        <w:ind w:firstLine="851"/>
        <w:jc w:val="both"/>
        <w:rPr>
          <w:sz w:val="28"/>
          <w:szCs w:val="28"/>
        </w:rPr>
      </w:pPr>
    </w:p>
    <w:p w:rsidR="0097663B" w:rsidRPr="00F5370D" w:rsidRDefault="0097663B" w:rsidP="0019705C">
      <w:pPr>
        <w:tabs>
          <w:tab w:val="left" w:pos="3255"/>
        </w:tabs>
        <w:ind w:firstLine="851"/>
        <w:jc w:val="both"/>
        <w:rPr>
          <w:sz w:val="28"/>
          <w:szCs w:val="28"/>
        </w:rPr>
      </w:pPr>
    </w:p>
    <w:p w:rsidR="0097663B" w:rsidRPr="00F5370D" w:rsidRDefault="0097663B" w:rsidP="0019705C">
      <w:pPr>
        <w:tabs>
          <w:tab w:val="left" w:pos="3255"/>
        </w:tabs>
        <w:ind w:firstLine="851"/>
        <w:jc w:val="both"/>
        <w:rPr>
          <w:sz w:val="28"/>
          <w:szCs w:val="28"/>
        </w:rPr>
      </w:pPr>
    </w:p>
    <w:p w:rsidR="0097663B" w:rsidRPr="00F5370D" w:rsidRDefault="0097663B" w:rsidP="0019705C">
      <w:pPr>
        <w:tabs>
          <w:tab w:val="left" w:pos="3255"/>
        </w:tabs>
        <w:ind w:firstLine="851"/>
        <w:jc w:val="both"/>
        <w:rPr>
          <w:sz w:val="28"/>
          <w:szCs w:val="28"/>
        </w:rPr>
      </w:pPr>
    </w:p>
    <w:p w:rsidR="0097663B" w:rsidRPr="00F5370D" w:rsidRDefault="0097663B" w:rsidP="0019705C">
      <w:pPr>
        <w:tabs>
          <w:tab w:val="left" w:pos="3255"/>
        </w:tabs>
        <w:ind w:firstLine="851"/>
        <w:jc w:val="both"/>
        <w:rPr>
          <w:sz w:val="28"/>
          <w:szCs w:val="28"/>
        </w:rPr>
      </w:pPr>
    </w:p>
    <w:p w:rsidR="0097663B" w:rsidRPr="00F5370D" w:rsidRDefault="0097663B" w:rsidP="0019705C">
      <w:pPr>
        <w:tabs>
          <w:tab w:val="left" w:pos="3255"/>
        </w:tabs>
        <w:spacing w:line="360" w:lineRule="auto"/>
        <w:ind w:firstLine="851"/>
        <w:jc w:val="both"/>
        <w:rPr>
          <w:sz w:val="28"/>
          <w:szCs w:val="28"/>
        </w:rPr>
      </w:pPr>
      <w:r w:rsidRPr="00F5370D">
        <w:rPr>
          <w:sz w:val="28"/>
          <w:szCs w:val="28"/>
        </w:rPr>
        <w:t>Составитель</w:t>
      </w:r>
      <w:r w:rsidRPr="00F5370D">
        <w:rPr>
          <w:sz w:val="28"/>
          <w:szCs w:val="28"/>
        </w:rPr>
        <w:tab/>
      </w:r>
      <w:r w:rsidRPr="00F5370D">
        <w:rPr>
          <w:sz w:val="28"/>
          <w:szCs w:val="28"/>
        </w:rPr>
        <w:tab/>
      </w:r>
      <w:r w:rsidRPr="00F5370D">
        <w:rPr>
          <w:sz w:val="28"/>
          <w:szCs w:val="28"/>
        </w:rPr>
        <w:tab/>
      </w:r>
      <w:r w:rsidRPr="00F5370D">
        <w:rPr>
          <w:sz w:val="28"/>
          <w:szCs w:val="28"/>
        </w:rPr>
        <w:tab/>
      </w:r>
      <w:r w:rsidRPr="00F5370D">
        <w:rPr>
          <w:sz w:val="28"/>
          <w:szCs w:val="28"/>
        </w:rPr>
        <w:tab/>
      </w:r>
      <w:proofErr w:type="spellStart"/>
      <w:r w:rsidRPr="00F5370D">
        <w:rPr>
          <w:sz w:val="28"/>
          <w:szCs w:val="28"/>
        </w:rPr>
        <w:t>к.ю.н</w:t>
      </w:r>
      <w:proofErr w:type="spellEnd"/>
      <w:r w:rsidRPr="00F5370D">
        <w:rPr>
          <w:sz w:val="28"/>
          <w:szCs w:val="28"/>
        </w:rPr>
        <w:t xml:space="preserve">., доцент </w:t>
      </w:r>
      <w:r w:rsidRPr="00F5370D">
        <w:rPr>
          <w:sz w:val="28"/>
          <w:szCs w:val="28"/>
          <w:lang w:val="uk-UA"/>
        </w:rPr>
        <w:t>Я.</w:t>
      </w:r>
      <w:r w:rsidRPr="00F5370D">
        <w:rPr>
          <w:sz w:val="28"/>
          <w:szCs w:val="28"/>
        </w:rPr>
        <w:t>И.</w:t>
      </w:r>
      <w:proofErr w:type="spellStart"/>
      <w:r w:rsidRPr="00F5370D">
        <w:rPr>
          <w:sz w:val="28"/>
          <w:szCs w:val="28"/>
          <w:lang w:val="uk-UA"/>
        </w:rPr>
        <w:t>Кинаш</w:t>
      </w:r>
      <w:proofErr w:type="spellEnd"/>
      <w:r w:rsidRPr="00F5370D">
        <w:rPr>
          <w:sz w:val="28"/>
          <w:szCs w:val="28"/>
          <w:lang w:val="uk-UA"/>
        </w:rPr>
        <w:t xml:space="preserve"> </w:t>
      </w:r>
    </w:p>
    <w:p w:rsidR="0097663B" w:rsidRPr="00F5370D" w:rsidRDefault="0097663B" w:rsidP="0019705C">
      <w:pPr>
        <w:rPr>
          <w:lang w:val="uk-UA"/>
        </w:rPr>
      </w:pPr>
    </w:p>
    <w:p w:rsidR="0097663B" w:rsidRPr="00F5370D" w:rsidRDefault="0097663B" w:rsidP="0019705C">
      <w:pPr>
        <w:rPr>
          <w:lang w:val="uk-UA"/>
        </w:rPr>
      </w:pPr>
    </w:p>
    <w:p w:rsidR="0097663B" w:rsidRPr="00F5370D" w:rsidRDefault="0097663B" w:rsidP="0019705C">
      <w:pPr>
        <w:rPr>
          <w:lang w:val="uk-UA"/>
        </w:rPr>
      </w:pPr>
    </w:p>
    <w:p w:rsidR="0097663B" w:rsidRPr="00F5370D" w:rsidRDefault="0097663B" w:rsidP="0019705C">
      <w:pPr>
        <w:rPr>
          <w:lang w:val="uk-UA"/>
        </w:rPr>
      </w:pPr>
    </w:p>
    <w:p w:rsidR="0097663B" w:rsidRPr="00F5370D" w:rsidRDefault="0097663B" w:rsidP="0019705C">
      <w:pPr>
        <w:rPr>
          <w:lang w:val="uk-UA"/>
        </w:rPr>
      </w:pPr>
    </w:p>
    <w:p w:rsidR="0097663B" w:rsidRPr="00F5370D" w:rsidRDefault="0097663B" w:rsidP="0019705C">
      <w:pPr>
        <w:rPr>
          <w:lang w:val="uk-UA"/>
        </w:rPr>
      </w:pPr>
    </w:p>
    <w:p w:rsidR="0097663B" w:rsidRPr="00F5370D" w:rsidRDefault="0097663B" w:rsidP="0019705C">
      <w:pPr>
        <w:rPr>
          <w:lang w:val="uk-UA"/>
        </w:rPr>
      </w:pPr>
    </w:p>
    <w:p w:rsidR="0097663B" w:rsidRDefault="0097663B" w:rsidP="0019705C">
      <w:pPr>
        <w:pStyle w:val="1"/>
        <w:ind w:left="720"/>
        <w:rPr>
          <w:sz w:val="28"/>
          <w:lang w:val="ru-RU"/>
        </w:rPr>
      </w:pPr>
    </w:p>
    <w:p w:rsidR="0097663B" w:rsidRDefault="0097663B" w:rsidP="0019705C">
      <w:pPr>
        <w:rPr>
          <w:lang w:eastAsia="en-US"/>
        </w:rPr>
      </w:pPr>
    </w:p>
    <w:p w:rsidR="0097663B" w:rsidRDefault="0097663B" w:rsidP="0019705C">
      <w:pPr>
        <w:rPr>
          <w:lang w:eastAsia="en-US"/>
        </w:rPr>
      </w:pPr>
    </w:p>
    <w:p w:rsidR="0097663B" w:rsidRDefault="0097663B" w:rsidP="0019705C">
      <w:pPr>
        <w:rPr>
          <w:lang w:eastAsia="en-US"/>
        </w:rPr>
      </w:pPr>
    </w:p>
    <w:p w:rsidR="0097663B" w:rsidRDefault="0097663B" w:rsidP="0019705C">
      <w:pPr>
        <w:rPr>
          <w:lang w:eastAsia="en-US"/>
        </w:rPr>
      </w:pPr>
    </w:p>
    <w:p w:rsidR="0097663B" w:rsidRDefault="0097663B" w:rsidP="0019705C">
      <w:pPr>
        <w:rPr>
          <w:lang w:eastAsia="en-US"/>
        </w:rPr>
      </w:pPr>
    </w:p>
    <w:p w:rsidR="0097663B" w:rsidRDefault="0097663B" w:rsidP="0019705C">
      <w:pPr>
        <w:rPr>
          <w:lang w:eastAsia="en-US"/>
        </w:rPr>
      </w:pPr>
    </w:p>
    <w:p w:rsidR="0097663B" w:rsidRDefault="0097663B" w:rsidP="0019705C">
      <w:pPr>
        <w:rPr>
          <w:lang w:eastAsia="en-US"/>
        </w:rPr>
      </w:pPr>
    </w:p>
    <w:p w:rsidR="0097663B" w:rsidRDefault="0097663B" w:rsidP="0019705C">
      <w:pPr>
        <w:rPr>
          <w:lang w:eastAsia="en-US"/>
        </w:rPr>
      </w:pPr>
    </w:p>
    <w:p w:rsidR="0097663B" w:rsidRDefault="0097663B" w:rsidP="0019705C">
      <w:pPr>
        <w:rPr>
          <w:lang w:eastAsia="en-US"/>
        </w:rPr>
      </w:pPr>
    </w:p>
    <w:p w:rsidR="0097663B" w:rsidRDefault="0097663B" w:rsidP="0019705C">
      <w:pPr>
        <w:rPr>
          <w:lang w:eastAsia="en-US"/>
        </w:rPr>
      </w:pPr>
    </w:p>
    <w:p w:rsidR="0097663B" w:rsidRPr="00E72CF3" w:rsidRDefault="0097663B" w:rsidP="0019705C">
      <w:pPr>
        <w:rPr>
          <w:sz w:val="28"/>
          <w:szCs w:val="28"/>
          <w:lang w:eastAsia="en-US"/>
        </w:rPr>
      </w:pPr>
    </w:p>
    <w:p w:rsidR="0097663B" w:rsidRPr="00E72CF3" w:rsidRDefault="0097663B" w:rsidP="0019705C">
      <w:pPr>
        <w:jc w:val="center"/>
        <w:rPr>
          <w:b/>
          <w:sz w:val="28"/>
          <w:szCs w:val="28"/>
        </w:rPr>
      </w:pPr>
      <w:r w:rsidRPr="00E72CF3">
        <w:rPr>
          <w:b/>
          <w:sz w:val="28"/>
          <w:szCs w:val="28"/>
        </w:rPr>
        <w:lastRenderedPageBreak/>
        <w:t>2. Содержание дисциплины</w:t>
      </w:r>
    </w:p>
    <w:p w:rsidR="0097663B" w:rsidRPr="00E72CF3" w:rsidRDefault="0097663B" w:rsidP="0019705C">
      <w:pPr>
        <w:tabs>
          <w:tab w:val="left" w:pos="284"/>
          <w:tab w:val="left" w:pos="567"/>
        </w:tabs>
        <w:ind w:left="720"/>
        <w:jc w:val="center"/>
        <w:rPr>
          <w:b/>
          <w:sz w:val="28"/>
          <w:szCs w:val="28"/>
        </w:rPr>
      </w:pPr>
      <w:r w:rsidRPr="00E72CF3">
        <w:rPr>
          <w:b/>
          <w:sz w:val="28"/>
          <w:szCs w:val="28"/>
        </w:rPr>
        <w:t>Тематический план изучения дисциплины</w:t>
      </w:r>
    </w:p>
    <w:p w:rsidR="0097663B" w:rsidRPr="00E72CF3" w:rsidRDefault="0097663B" w:rsidP="0019705C">
      <w:pPr>
        <w:tabs>
          <w:tab w:val="left" w:pos="284"/>
          <w:tab w:val="left" w:pos="567"/>
        </w:tabs>
        <w:ind w:left="720"/>
        <w:jc w:val="center"/>
        <w:rPr>
          <w:b/>
          <w:sz w:val="28"/>
          <w:szCs w:val="28"/>
        </w:rPr>
      </w:pPr>
    </w:p>
    <w:tbl>
      <w:tblPr>
        <w:tblW w:w="9753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20"/>
        <w:gridCol w:w="852"/>
        <w:gridCol w:w="566"/>
        <w:gridCol w:w="566"/>
        <w:gridCol w:w="422"/>
        <w:gridCol w:w="458"/>
        <w:gridCol w:w="496"/>
        <w:gridCol w:w="852"/>
        <w:gridCol w:w="496"/>
        <w:gridCol w:w="496"/>
        <w:gridCol w:w="623"/>
        <w:gridCol w:w="659"/>
        <w:gridCol w:w="683"/>
      </w:tblGrid>
      <w:tr w:rsidR="0097663B" w:rsidRPr="00E72CF3" w:rsidTr="008A4DF0">
        <w:tc>
          <w:tcPr>
            <w:tcW w:w="44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r w:rsidRPr="00E72CF3">
              <w:rPr>
                <w:sz w:val="28"/>
                <w:szCs w:val="28"/>
              </w:rPr>
              <w:t>Названия содержательных модулей и тем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r w:rsidRPr="00E72CF3">
              <w:rPr>
                <w:sz w:val="28"/>
                <w:szCs w:val="28"/>
              </w:rPr>
              <w:t>Количество часов</w:t>
            </w:r>
          </w:p>
        </w:tc>
      </w:tr>
      <w:tr w:rsidR="0097663B" w:rsidRPr="00E72CF3" w:rsidTr="008A4DF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63B" w:rsidRPr="00E72CF3" w:rsidRDefault="0097663B" w:rsidP="008A4DF0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proofErr w:type="spellStart"/>
            <w:r w:rsidRPr="00E72CF3">
              <w:rPr>
                <w:sz w:val="28"/>
                <w:szCs w:val="28"/>
                <w:lang w:val="uk-UA"/>
              </w:rPr>
              <w:t>очная</w:t>
            </w:r>
            <w:proofErr w:type="spellEnd"/>
            <w:r w:rsidRPr="00E72CF3">
              <w:rPr>
                <w:sz w:val="28"/>
                <w:szCs w:val="28"/>
              </w:rPr>
              <w:t xml:space="preserve"> форма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r w:rsidRPr="00E72CF3">
              <w:rPr>
                <w:sz w:val="28"/>
                <w:szCs w:val="28"/>
                <w:lang w:val="uk-UA"/>
              </w:rPr>
              <w:t>з</w:t>
            </w:r>
            <w:proofErr w:type="spellStart"/>
            <w:r w:rsidRPr="00E72CF3">
              <w:rPr>
                <w:sz w:val="28"/>
                <w:szCs w:val="28"/>
              </w:rPr>
              <w:t>аочная</w:t>
            </w:r>
            <w:proofErr w:type="spellEnd"/>
            <w:r w:rsidRPr="00E72CF3">
              <w:rPr>
                <w:sz w:val="28"/>
                <w:szCs w:val="28"/>
              </w:rPr>
              <w:t xml:space="preserve"> форма</w:t>
            </w:r>
          </w:p>
        </w:tc>
      </w:tr>
      <w:tr w:rsidR="0097663B" w:rsidRPr="00E72CF3" w:rsidTr="008A4DF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63B" w:rsidRPr="00E72CF3" w:rsidRDefault="0097663B" w:rsidP="008A4DF0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r w:rsidRPr="00E72CF3">
              <w:rPr>
                <w:sz w:val="28"/>
                <w:szCs w:val="28"/>
              </w:rPr>
              <w:t>всего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r w:rsidRPr="00E72CF3">
              <w:rPr>
                <w:sz w:val="28"/>
                <w:szCs w:val="28"/>
              </w:rPr>
              <w:t>в том числе</w:t>
            </w:r>
          </w:p>
        </w:tc>
        <w:tc>
          <w:tcPr>
            <w:tcW w:w="6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r w:rsidRPr="00E72CF3">
              <w:rPr>
                <w:sz w:val="28"/>
                <w:szCs w:val="28"/>
              </w:rPr>
              <w:t>всего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r w:rsidRPr="00E72CF3">
              <w:rPr>
                <w:sz w:val="28"/>
                <w:szCs w:val="28"/>
              </w:rPr>
              <w:t>в том числе</w:t>
            </w:r>
          </w:p>
        </w:tc>
      </w:tr>
      <w:tr w:rsidR="0097663B" w:rsidRPr="00E72CF3" w:rsidTr="008A4DF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63B" w:rsidRPr="00E72CF3" w:rsidRDefault="0097663B" w:rsidP="008A4DF0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63B" w:rsidRPr="00E72CF3" w:rsidRDefault="0097663B" w:rsidP="008A4DF0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r w:rsidRPr="00E72CF3">
              <w:rPr>
                <w:sz w:val="28"/>
                <w:szCs w:val="28"/>
              </w:rPr>
              <w:t>л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r w:rsidRPr="00E72CF3">
              <w:rPr>
                <w:sz w:val="28"/>
                <w:szCs w:val="28"/>
              </w:rPr>
              <w:t>п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proofErr w:type="spellStart"/>
            <w:r w:rsidRPr="00E72CF3">
              <w:rPr>
                <w:sz w:val="28"/>
                <w:szCs w:val="28"/>
              </w:rPr>
              <w:t>лаб</w:t>
            </w:r>
            <w:proofErr w:type="spellEnd"/>
          </w:p>
        </w:tc>
        <w:tc>
          <w:tcPr>
            <w:tcW w:w="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proofErr w:type="spellStart"/>
            <w:r w:rsidRPr="00E72CF3">
              <w:rPr>
                <w:sz w:val="28"/>
                <w:szCs w:val="28"/>
              </w:rPr>
              <w:t>инд</w:t>
            </w:r>
            <w:proofErr w:type="spellEnd"/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r w:rsidRPr="00E72CF3">
              <w:rPr>
                <w:sz w:val="28"/>
                <w:szCs w:val="28"/>
              </w:rPr>
              <w:t>с. р.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63B" w:rsidRPr="00E72CF3" w:rsidRDefault="0097663B" w:rsidP="008A4DF0">
            <w:pPr>
              <w:rPr>
                <w:sz w:val="28"/>
                <w:szCs w:val="28"/>
              </w:rPr>
            </w:pP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r w:rsidRPr="00E72CF3">
              <w:rPr>
                <w:sz w:val="28"/>
                <w:szCs w:val="28"/>
              </w:rPr>
              <w:t>л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r w:rsidRPr="00E72CF3">
              <w:rPr>
                <w:sz w:val="28"/>
                <w:szCs w:val="28"/>
              </w:rPr>
              <w:t>п</w:t>
            </w: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proofErr w:type="spellStart"/>
            <w:r w:rsidRPr="00E72CF3">
              <w:rPr>
                <w:sz w:val="28"/>
                <w:szCs w:val="28"/>
              </w:rPr>
              <w:t>лаб</w:t>
            </w:r>
            <w:proofErr w:type="spellEnd"/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proofErr w:type="spellStart"/>
            <w:r w:rsidRPr="00E72CF3">
              <w:rPr>
                <w:sz w:val="28"/>
                <w:szCs w:val="28"/>
              </w:rPr>
              <w:t>инд</w:t>
            </w:r>
            <w:proofErr w:type="spellEnd"/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proofErr w:type="spellStart"/>
            <w:r w:rsidRPr="00E72CF3">
              <w:rPr>
                <w:sz w:val="28"/>
                <w:szCs w:val="28"/>
              </w:rPr>
              <w:t>С.р</w:t>
            </w:r>
            <w:proofErr w:type="spellEnd"/>
            <w:r w:rsidRPr="00E72CF3">
              <w:rPr>
                <w:sz w:val="28"/>
                <w:szCs w:val="28"/>
              </w:rPr>
              <w:t>.</w:t>
            </w:r>
          </w:p>
        </w:tc>
      </w:tr>
      <w:tr w:rsidR="0097663B" w:rsidRPr="00E72CF3" w:rsidTr="008A4DF0"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r w:rsidRPr="00E72CF3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r w:rsidRPr="00E72CF3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r w:rsidRPr="00E72CF3">
              <w:rPr>
                <w:sz w:val="28"/>
                <w:szCs w:val="28"/>
              </w:rPr>
              <w:t>3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r w:rsidRPr="00E72CF3">
              <w:rPr>
                <w:sz w:val="28"/>
                <w:szCs w:val="28"/>
              </w:rPr>
              <w:t>4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r w:rsidRPr="00E72CF3">
              <w:rPr>
                <w:sz w:val="28"/>
                <w:szCs w:val="28"/>
              </w:rPr>
              <w:t>5</w:t>
            </w:r>
          </w:p>
        </w:tc>
        <w:tc>
          <w:tcPr>
            <w:tcW w:w="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r w:rsidRPr="00E72CF3">
              <w:rPr>
                <w:sz w:val="28"/>
                <w:szCs w:val="28"/>
              </w:rPr>
              <w:t>6</w:t>
            </w: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r w:rsidRPr="00E72CF3">
              <w:rPr>
                <w:sz w:val="28"/>
                <w:szCs w:val="28"/>
              </w:rPr>
              <w:t>7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r w:rsidRPr="00E72CF3">
              <w:rPr>
                <w:sz w:val="28"/>
                <w:szCs w:val="28"/>
              </w:rPr>
              <w:t>8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r w:rsidRPr="00E72CF3">
              <w:rPr>
                <w:sz w:val="28"/>
                <w:szCs w:val="28"/>
              </w:rPr>
              <w:t>9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r w:rsidRPr="00E72CF3">
              <w:rPr>
                <w:sz w:val="28"/>
                <w:szCs w:val="28"/>
              </w:rPr>
              <w:t>10</w:t>
            </w: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r w:rsidRPr="00E72CF3">
              <w:rPr>
                <w:sz w:val="28"/>
                <w:szCs w:val="28"/>
              </w:rPr>
              <w:t>11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r w:rsidRPr="00E72CF3">
              <w:rPr>
                <w:sz w:val="28"/>
                <w:szCs w:val="28"/>
              </w:rPr>
              <w:t>12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r w:rsidRPr="00E72CF3">
              <w:rPr>
                <w:sz w:val="28"/>
                <w:szCs w:val="28"/>
              </w:rPr>
              <w:t>13</w:t>
            </w:r>
          </w:p>
        </w:tc>
      </w:tr>
      <w:tr w:rsidR="0097663B" w:rsidRPr="00E72CF3" w:rsidTr="008A4DF0"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792D80" w:rsidRDefault="0097663B" w:rsidP="008A4DF0">
            <w:pPr>
              <w:pStyle w:val="14"/>
              <w:ind w:firstLine="0"/>
              <w:rPr>
                <w:b/>
                <w:sz w:val="28"/>
                <w:szCs w:val="28"/>
              </w:rPr>
            </w:pPr>
            <w:r w:rsidRPr="00792D80">
              <w:rPr>
                <w:b/>
                <w:bCs/>
                <w:sz w:val="28"/>
                <w:szCs w:val="28"/>
              </w:rPr>
              <w:t xml:space="preserve">Содержательный модуль 1. Проблемы определения сущности и назначения уголовного процесса и уголовно-процессуального законодательства </w:t>
            </w:r>
          </w:p>
        </w:tc>
      </w:tr>
      <w:tr w:rsidR="0097663B" w:rsidRPr="00E72CF3" w:rsidTr="008A4DF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shd w:val="clear" w:color="auto" w:fill="FFFFFF"/>
              <w:spacing w:line="360" w:lineRule="auto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E72CF3">
              <w:rPr>
                <w:bCs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</w:tr>
      <w:tr w:rsidR="0097663B" w:rsidRPr="00E72CF3" w:rsidTr="008A4DF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757F7D">
            <w:pPr>
              <w:jc w:val="both"/>
              <w:rPr>
                <w:sz w:val="28"/>
                <w:szCs w:val="28"/>
                <w:lang w:val="uk-UA"/>
              </w:rPr>
            </w:pPr>
            <w:r w:rsidRPr="00E72CF3">
              <w:rPr>
                <w:bCs/>
                <w:sz w:val="28"/>
                <w:szCs w:val="28"/>
              </w:rPr>
              <w:t xml:space="preserve">Тема 1. Проблемы определения сущности и назначения уголовного процесса и уголовно-процессуального </w:t>
            </w:r>
            <w:r w:rsidR="00757F7D">
              <w:rPr>
                <w:bCs/>
                <w:sz w:val="28"/>
                <w:szCs w:val="28"/>
              </w:rPr>
              <w:t>права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  <w:lang w:val="uk-UA"/>
              </w:rPr>
            </w:pPr>
            <w:r w:rsidRPr="00E72CF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r w:rsidRPr="00E72CF3">
              <w:rPr>
                <w:sz w:val="28"/>
                <w:szCs w:val="28"/>
              </w:rPr>
              <w:t>1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</w:tr>
      <w:tr w:rsidR="0097663B" w:rsidRPr="00E72CF3" w:rsidTr="008A4DF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both"/>
              <w:rPr>
                <w:sz w:val="28"/>
                <w:szCs w:val="28"/>
                <w:lang w:val="uk-UA"/>
              </w:rPr>
            </w:pPr>
            <w:r w:rsidRPr="00E72CF3">
              <w:rPr>
                <w:bCs/>
                <w:sz w:val="28"/>
                <w:szCs w:val="28"/>
              </w:rPr>
              <w:t>Тема 2. Проблемы процессуального статуса отдельных участников уголовно-процессуальных прав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  <w:lang w:val="uk-UA"/>
              </w:rPr>
            </w:pPr>
            <w:r w:rsidRPr="00E72CF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</w:tr>
      <w:tr w:rsidR="0097663B" w:rsidRPr="00E72CF3" w:rsidTr="008A4DF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both"/>
              <w:rPr>
                <w:sz w:val="28"/>
                <w:szCs w:val="28"/>
                <w:lang w:val="uk-UA"/>
              </w:rPr>
            </w:pPr>
            <w:r w:rsidRPr="00E72CF3">
              <w:rPr>
                <w:bCs/>
                <w:sz w:val="28"/>
                <w:szCs w:val="28"/>
              </w:rPr>
              <w:t>Тема 3. Теоретические и правоприменительные проблемы мер уголовно-процессуального принуждения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  <w:lang w:val="uk-UA"/>
              </w:rPr>
            </w:pPr>
            <w:r w:rsidRPr="00E72CF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r w:rsidRPr="00E72CF3">
              <w:rPr>
                <w:sz w:val="28"/>
                <w:szCs w:val="28"/>
              </w:rPr>
              <w:t>1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</w:tr>
      <w:tr w:rsidR="0097663B" w:rsidRPr="00E72CF3" w:rsidTr="008A4DF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</w:tr>
      <w:tr w:rsidR="0097663B" w:rsidRPr="00E72CF3" w:rsidTr="008A4DF0"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DA05AB" w:rsidRDefault="0097663B" w:rsidP="008A4DF0">
            <w:pPr>
              <w:pStyle w:val="22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05AB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Содержательный модуль 2</w:t>
            </w:r>
            <w:r w:rsidRPr="00DA05AB">
              <w:rPr>
                <w:rFonts w:ascii="Times New Roman" w:hAnsi="Times New Roman"/>
                <w:bCs/>
                <w:sz w:val="28"/>
                <w:szCs w:val="28"/>
              </w:rPr>
              <w:t>. </w:t>
            </w:r>
            <w:r w:rsidRPr="00447551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r w:rsidRPr="00DA05AB">
              <w:rPr>
                <w:rFonts w:ascii="Times New Roman" w:hAnsi="Times New Roman"/>
                <w:b/>
                <w:bCs/>
                <w:sz w:val="28"/>
                <w:szCs w:val="28"/>
              </w:rPr>
              <w:t>роблемы уголовно-процессуального производства</w:t>
            </w:r>
          </w:p>
        </w:tc>
      </w:tr>
      <w:tr w:rsidR="0097663B" w:rsidRPr="00E72CF3" w:rsidTr="008A4DF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both"/>
              <w:rPr>
                <w:sz w:val="28"/>
                <w:szCs w:val="28"/>
              </w:rPr>
            </w:pPr>
            <w:r w:rsidRPr="00E72CF3">
              <w:rPr>
                <w:bCs/>
                <w:sz w:val="28"/>
                <w:szCs w:val="28"/>
              </w:rPr>
              <w:t>Тема 4. Проблемы стадии возбуждения уголовного дела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  <w:lang w:val="uk-UA"/>
              </w:rPr>
            </w:pPr>
            <w:r w:rsidRPr="00E72CF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r w:rsidRPr="00E72CF3">
              <w:rPr>
                <w:sz w:val="28"/>
                <w:szCs w:val="28"/>
              </w:rPr>
              <w:t>1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</w:tr>
      <w:tr w:rsidR="0097663B" w:rsidRPr="00E72CF3" w:rsidTr="008A4DF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both"/>
              <w:rPr>
                <w:sz w:val="28"/>
                <w:szCs w:val="28"/>
              </w:rPr>
            </w:pPr>
            <w:r w:rsidRPr="00E72CF3">
              <w:rPr>
                <w:bCs/>
                <w:sz w:val="28"/>
                <w:szCs w:val="28"/>
              </w:rPr>
              <w:t>Тема 5. Проблемы стадии предварительного расследования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  <w:lang w:val="uk-UA"/>
              </w:rPr>
            </w:pPr>
            <w:r w:rsidRPr="00E72CF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rPr>
                <w:sz w:val="28"/>
                <w:szCs w:val="28"/>
              </w:rPr>
            </w:pPr>
            <w:r w:rsidRPr="00E72CF3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10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rPr>
                <w:sz w:val="28"/>
                <w:szCs w:val="28"/>
              </w:rPr>
            </w:pPr>
            <w:r w:rsidRPr="00E72CF3">
              <w:rPr>
                <w:sz w:val="28"/>
                <w:szCs w:val="28"/>
              </w:rPr>
              <w:t>1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rPr>
                <w:sz w:val="28"/>
                <w:szCs w:val="28"/>
              </w:rPr>
            </w:pP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rPr>
                <w:sz w:val="28"/>
                <w:szCs w:val="28"/>
              </w:rPr>
            </w:pP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rPr>
                <w:sz w:val="28"/>
                <w:szCs w:val="28"/>
              </w:rPr>
            </w:pP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</w:tr>
      <w:tr w:rsidR="0097663B" w:rsidRPr="00E72CF3" w:rsidTr="008A4DF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both"/>
              <w:rPr>
                <w:bCs/>
                <w:sz w:val="28"/>
                <w:szCs w:val="28"/>
              </w:rPr>
            </w:pPr>
            <w:r w:rsidRPr="00E72CF3">
              <w:rPr>
                <w:bCs/>
                <w:sz w:val="28"/>
                <w:szCs w:val="28"/>
              </w:rPr>
              <w:t>Тема 6. Проблемы стадии назначения судебного заседания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rPr>
                <w:sz w:val="28"/>
                <w:szCs w:val="28"/>
              </w:rPr>
            </w:pPr>
            <w:r w:rsidRPr="00E72CF3">
              <w:rPr>
                <w:sz w:val="28"/>
                <w:szCs w:val="28"/>
              </w:rPr>
              <w:t>1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rPr>
                <w:sz w:val="28"/>
                <w:szCs w:val="28"/>
              </w:rPr>
            </w:pP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rPr>
                <w:sz w:val="28"/>
                <w:szCs w:val="28"/>
              </w:rPr>
            </w:pP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rPr>
                <w:sz w:val="28"/>
                <w:szCs w:val="28"/>
              </w:rPr>
            </w:pP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</w:tr>
      <w:tr w:rsidR="0097663B" w:rsidRPr="00E72CF3" w:rsidTr="008A4DF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both"/>
              <w:rPr>
                <w:bCs/>
                <w:sz w:val="28"/>
                <w:szCs w:val="28"/>
              </w:rPr>
            </w:pPr>
            <w:r w:rsidRPr="00E72CF3">
              <w:rPr>
                <w:bCs/>
                <w:sz w:val="28"/>
                <w:szCs w:val="28"/>
              </w:rPr>
              <w:lastRenderedPageBreak/>
              <w:t>Тема 7. Проблемы стадии судебного разбирательства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  <w:lang w:val="uk-UA"/>
              </w:rPr>
            </w:pPr>
            <w:r w:rsidRPr="00E72CF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rPr>
                <w:sz w:val="28"/>
                <w:szCs w:val="28"/>
              </w:rPr>
            </w:pPr>
            <w:r w:rsidRPr="00E72CF3">
              <w:rPr>
                <w:sz w:val="28"/>
                <w:szCs w:val="28"/>
              </w:rPr>
              <w:t>1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rPr>
                <w:sz w:val="28"/>
                <w:szCs w:val="28"/>
              </w:rPr>
            </w:pP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rPr>
                <w:sz w:val="28"/>
                <w:szCs w:val="28"/>
              </w:rPr>
            </w:pP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rPr>
                <w:sz w:val="28"/>
                <w:szCs w:val="28"/>
              </w:rPr>
            </w:pP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</w:tr>
      <w:tr w:rsidR="0097663B" w:rsidRPr="00E72CF3" w:rsidTr="008A4DF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72CF3">
              <w:rPr>
                <w:bCs/>
                <w:sz w:val="28"/>
                <w:szCs w:val="28"/>
              </w:rPr>
              <w:t>Тема 8. Проблемы апелляционного обжалования судебных решений, не вступивших в законную силу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rPr>
                <w:sz w:val="28"/>
                <w:szCs w:val="28"/>
              </w:rPr>
            </w:pPr>
            <w:r w:rsidRPr="00E72CF3">
              <w:rPr>
                <w:sz w:val="28"/>
                <w:szCs w:val="28"/>
              </w:rPr>
              <w:t>1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rPr>
                <w:sz w:val="28"/>
                <w:szCs w:val="28"/>
              </w:rPr>
            </w:pP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rPr>
                <w:sz w:val="28"/>
                <w:szCs w:val="28"/>
              </w:rPr>
            </w:pP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rPr>
                <w:sz w:val="28"/>
                <w:szCs w:val="28"/>
              </w:rPr>
            </w:pP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</w:tr>
      <w:tr w:rsidR="0097663B" w:rsidRPr="00E72CF3" w:rsidTr="008A4DF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72CF3">
              <w:rPr>
                <w:bCs/>
                <w:sz w:val="28"/>
                <w:szCs w:val="28"/>
              </w:rPr>
              <w:t>Тема 9. Проблемы пересмотра вступивших в законную силу судебных решений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rPr>
                <w:sz w:val="28"/>
                <w:szCs w:val="28"/>
              </w:rPr>
            </w:pPr>
            <w:r w:rsidRPr="00E72CF3">
              <w:rPr>
                <w:sz w:val="28"/>
                <w:szCs w:val="28"/>
              </w:rPr>
              <w:t>1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rPr>
                <w:sz w:val="28"/>
                <w:szCs w:val="28"/>
              </w:rPr>
            </w:pP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rPr>
                <w:sz w:val="28"/>
                <w:szCs w:val="28"/>
              </w:rPr>
            </w:pP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rPr>
                <w:sz w:val="28"/>
                <w:szCs w:val="28"/>
              </w:rPr>
            </w:pP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</w:tr>
      <w:tr w:rsidR="0097663B" w:rsidRPr="00E72CF3" w:rsidTr="008A4DF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both"/>
              <w:rPr>
                <w:bCs/>
                <w:sz w:val="28"/>
                <w:szCs w:val="28"/>
              </w:rPr>
            </w:pPr>
            <w:r w:rsidRPr="00E72CF3">
              <w:rPr>
                <w:bCs/>
                <w:sz w:val="28"/>
                <w:szCs w:val="28"/>
              </w:rPr>
              <w:t>Тема 10. Проблемы разновидностей особого порядка уголовного судопроизводства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rPr>
                <w:sz w:val="28"/>
                <w:szCs w:val="28"/>
              </w:rPr>
            </w:pPr>
            <w:r w:rsidRPr="00E72CF3">
              <w:rPr>
                <w:sz w:val="28"/>
                <w:szCs w:val="28"/>
              </w:rPr>
              <w:t>1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rPr>
                <w:sz w:val="28"/>
                <w:szCs w:val="28"/>
              </w:rPr>
            </w:pP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rPr>
                <w:sz w:val="28"/>
                <w:szCs w:val="28"/>
              </w:rPr>
            </w:pP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rPr>
                <w:sz w:val="28"/>
                <w:szCs w:val="28"/>
              </w:rPr>
            </w:pP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</w:tr>
      <w:tr w:rsidR="0097663B" w:rsidRPr="00E72CF3" w:rsidTr="008A4DF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both"/>
              <w:rPr>
                <w:bCs/>
                <w:sz w:val="28"/>
                <w:szCs w:val="28"/>
              </w:rPr>
            </w:pPr>
            <w:r w:rsidRPr="00E72CF3">
              <w:rPr>
                <w:bCs/>
                <w:sz w:val="28"/>
                <w:szCs w:val="28"/>
              </w:rPr>
              <w:t>Тема 11. Проблемы международного сотрудничества в сфере уголовного судопроизводства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r w:rsidRPr="00E72CF3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rPr>
                <w:sz w:val="28"/>
                <w:szCs w:val="28"/>
              </w:rPr>
            </w:pPr>
            <w:r w:rsidRPr="00E72CF3">
              <w:rPr>
                <w:sz w:val="28"/>
                <w:szCs w:val="28"/>
              </w:rPr>
              <w:t>1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rPr>
                <w:sz w:val="28"/>
                <w:szCs w:val="28"/>
              </w:rPr>
            </w:pP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rPr>
                <w:sz w:val="28"/>
                <w:szCs w:val="28"/>
              </w:rPr>
            </w:pP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rPr>
                <w:sz w:val="28"/>
                <w:szCs w:val="28"/>
              </w:rPr>
            </w:pP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</w:tr>
      <w:tr w:rsidR="0097663B" w:rsidRPr="00E72CF3" w:rsidTr="008A4DF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rPr>
                <w:sz w:val="28"/>
                <w:szCs w:val="28"/>
              </w:rPr>
            </w:pPr>
            <w:r w:rsidRPr="00E72CF3">
              <w:rPr>
                <w:sz w:val="28"/>
                <w:szCs w:val="28"/>
              </w:rPr>
              <w:t>Итого по модулю 2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</w:tr>
      <w:tr w:rsidR="0097663B" w:rsidRPr="00E72CF3" w:rsidTr="008A4DF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keepNext/>
              <w:outlineLvl w:val="3"/>
              <w:rPr>
                <w:b/>
                <w:bCs/>
                <w:sz w:val="28"/>
                <w:szCs w:val="28"/>
              </w:rPr>
            </w:pPr>
            <w:r w:rsidRPr="00E72CF3">
              <w:rPr>
                <w:b/>
                <w:bCs/>
                <w:sz w:val="28"/>
                <w:szCs w:val="28"/>
              </w:rPr>
              <w:t>Всего часов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  <w:lang w:val="uk-UA"/>
              </w:rPr>
            </w:pPr>
            <w:r w:rsidRPr="00E72CF3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63B" w:rsidRPr="00E72CF3" w:rsidRDefault="0097663B" w:rsidP="008A4D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</w:t>
            </w:r>
          </w:p>
        </w:tc>
      </w:tr>
    </w:tbl>
    <w:p w:rsidR="0097663B" w:rsidRDefault="0097663B" w:rsidP="00152BCF">
      <w:pPr>
        <w:pStyle w:val="1"/>
        <w:ind w:left="360"/>
        <w:rPr>
          <w:b w:val="0"/>
          <w:bCs w:val="0"/>
          <w:sz w:val="28"/>
          <w:szCs w:val="28"/>
          <w:lang w:val="ru-RU"/>
        </w:rPr>
      </w:pPr>
    </w:p>
    <w:p w:rsidR="0097663B" w:rsidRDefault="0097663B" w:rsidP="00152BCF">
      <w:pPr>
        <w:pStyle w:val="1"/>
        <w:ind w:left="360"/>
        <w:rPr>
          <w:b w:val="0"/>
          <w:bCs w:val="0"/>
          <w:sz w:val="28"/>
          <w:szCs w:val="28"/>
          <w:lang w:val="ru-RU"/>
        </w:rPr>
      </w:pPr>
    </w:p>
    <w:p w:rsidR="0097663B" w:rsidRDefault="0097663B" w:rsidP="00152BCF">
      <w:pPr>
        <w:pStyle w:val="1"/>
        <w:ind w:left="360"/>
        <w:rPr>
          <w:b w:val="0"/>
          <w:bCs w:val="0"/>
          <w:sz w:val="28"/>
          <w:szCs w:val="28"/>
          <w:lang w:val="ru-RU"/>
        </w:rPr>
      </w:pPr>
      <w:r>
        <w:rPr>
          <w:b w:val="0"/>
          <w:bCs w:val="0"/>
          <w:sz w:val="28"/>
          <w:szCs w:val="28"/>
        </w:rPr>
        <w:t>Темы семинарских занятий</w:t>
      </w:r>
    </w:p>
    <w:p w:rsidR="0097663B" w:rsidRDefault="0097663B" w:rsidP="008A4DF0">
      <w:pPr>
        <w:rPr>
          <w:lang w:eastAsia="en-US"/>
        </w:rPr>
      </w:pPr>
    </w:p>
    <w:p w:rsidR="0097663B" w:rsidRPr="00061023" w:rsidRDefault="0097663B" w:rsidP="008A4DF0">
      <w:pPr>
        <w:ind w:firstLine="540"/>
        <w:jc w:val="center"/>
        <w:rPr>
          <w:sz w:val="32"/>
          <w:szCs w:val="32"/>
          <w:lang w:val="uk-UA"/>
        </w:rPr>
      </w:pPr>
      <w:r w:rsidRPr="00061023">
        <w:rPr>
          <w:b/>
          <w:bCs/>
          <w:sz w:val="32"/>
          <w:szCs w:val="32"/>
        </w:rPr>
        <w:t>Содержательный модуль 1.</w:t>
      </w:r>
      <w:r w:rsidRPr="00061023">
        <w:rPr>
          <w:sz w:val="32"/>
          <w:szCs w:val="32"/>
        </w:rPr>
        <w:t> </w:t>
      </w:r>
    </w:p>
    <w:p w:rsidR="0097663B" w:rsidRPr="00F86477" w:rsidRDefault="0097663B" w:rsidP="008A4DF0">
      <w:pPr>
        <w:ind w:firstLine="709"/>
        <w:jc w:val="both"/>
        <w:rPr>
          <w:b/>
          <w:bCs/>
          <w:sz w:val="28"/>
          <w:szCs w:val="28"/>
        </w:rPr>
      </w:pPr>
    </w:p>
    <w:p w:rsidR="0097663B" w:rsidRDefault="00887CBE" w:rsidP="008A4DF0">
      <w:pPr>
        <w:ind w:firstLine="709"/>
        <w:jc w:val="both"/>
        <w:rPr>
          <w:b/>
          <w:bCs/>
          <w:sz w:val="28"/>
          <w:szCs w:val="28"/>
        </w:rPr>
      </w:pPr>
      <w:hyperlink r:id="rId5" w:history="1">
        <w:r w:rsidR="0097663B">
          <w:rPr>
            <w:b/>
            <w:bCs/>
            <w:sz w:val="28"/>
            <w:szCs w:val="28"/>
          </w:rPr>
          <w:t>П</w:t>
        </w:r>
        <w:r w:rsidR="0097663B" w:rsidRPr="00F86477">
          <w:rPr>
            <w:b/>
            <w:bCs/>
            <w:sz w:val="28"/>
            <w:szCs w:val="28"/>
          </w:rPr>
          <w:t>роблемы определения сущности и назначения</w:t>
        </w:r>
      </w:hyperlink>
      <w:r w:rsidR="0097663B" w:rsidRPr="00F86477">
        <w:rPr>
          <w:sz w:val="28"/>
          <w:szCs w:val="28"/>
        </w:rPr>
        <w:t xml:space="preserve"> </w:t>
      </w:r>
      <w:r w:rsidR="0097663B" w:rsidRPr="00F86477">
        <w:rPr>
          <w:b/>
          <w:bCs/>
          <w:sz w:val="28"/>
          <w:szCs w:val="28"/>
        </w:rPr>
        <w:t xml:space="preserve"> уголовного процесса и  уголовно-процессуального </w:t>
      </w:r>
      <w:r w:rsidR="0097663B">
        <w:rPr>
          <w:b/>
          <w:bCs/>
          <w:sz w:val="28"/>
          <w:szCs w:val="28"/>
        </w:rPr>
        <w:t>законодательства</w:t>
      </w: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</w:p>
    <w:p w:rsidR="0097663B" w:rsidRDefault="0097663B" w:rsidP="008A4DF0">
      <w:pPr>
        <w:ind w:firstLine="709"/>
        <w:jc w:val="both"/>
        <w:rPr>
          <w:b/>
          <w:bCs/>
          <w:sz w:val="28"/>
          <w:szCs w:val="28"/>
        </w:rPr>
      </w:pPr>
      <w:r w:rsidRPr="00F86477">
        <w:rPr>
          <w:b/>
          <w:bCs/>
          <w:sz w:val="28"/>
          <w:szCs w:val="28"/>
        </w:rPr>
        <w:t xml:space="preserve">Тема 1. </w:t>
      </w:r>
      <w:r>
        <w:rPr>
          <w:b/>
          <w:bCs/>
          <w:sz w:val="28"/>
          <w:szCs w:val="28"/>
        </w:rPr>
        <w:t>П</w:t>
      </w:r>
      <w:r w:rsidRPr="00F86477">
        <w:rPr>
          <w:b/>
          <w:bCs/>
          <w:sz w:val="28"/>
          <w:szCs w:val="28"/>
        </w:rPr>
        <w:t xml:space="preserve">роблемы определения сущности и назначения уголовного процесса и уголовно-процессуального </w:t>
      </w:r>
      <w:r>
        <w:rPr>
          <w:b/>
          <w:bCs/>
          <w:sz w:val="28"/>
          <w:szCs w:val="28"/>
        </w:rPr>
        <w:t>законодательства</w:t>
      </w:r>
    </w:p>
    <w:p w:rsidR="0097663B" w:rsidRDefault="0097663B" w:rsidP="008A4DF0">
      <w:pPr>
        <w:ind w:firstLine="709"/>
        <w:jc w:val="both"/>
        <w:rPr>
          <w:sz w:val="28"/>
          <w:szCs w:val="28"/>
          <w:u w:val="single"/>
        </w:rPr>
      </w:pPr>
    </w:p>
    <w:p w:rsidR="0097663B" w:rsidRDefault="0097663B" w:rsidP="008A4DF0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Цель семинарского занятия: </w:t>
      </w:r>
      <w:r>
        <w:rPr>
          <w:sz w:val="28"/>
          <w:szCs w:val="28"/>
        </w:rPr>
        <w:t>изучить п</w:t>
      </w:r>
      <w:r w:rsidRPr="00DB6138">
        <w:rPr>
          <w:bCs/>
          <w:sz w:val="28"/>
          <w:szCs w:val="28"/>
        </w:rPr>
        <w:t xml:space="preserve">роблемы </w:t>
      </w:r>
      <w:r>
        <w:rPr>
          <w:bCs/>
          <w:sz w:val="28"/>
          <w:szCs w:val="28"/>
        </w:rPr>
        <w:t>и</w:t>
      </w:r>
      <w:r>
        <w:rPr>
          <w:sz w:val="28"/>
          <w:szCs w:val="28"/>
        </w:rPr>
        <w:t xml:space="preserve"> место уголовного процесса в </w:t>
      </w:r>
      <w:proofErr w:type="gramStart"/>
      <w:r>
        <w:rPr>
          <w:sz w:val="28"/>
          <w:szCs w:val="28"/>
        </w:rPr>
        <w:t>системе  права</w:t>
      </w:r>
      <w:proofErr w:type="gramEnd"/>
      <w:r>
        <w:rPr>
          <w:sz w:val="28"/>
          <w:szCs w:val="28"/>
        </w:rPr>
        <w:t>.</w:t>
      </w:r>
    </w:p>
    <w:p w:rsidR="0097663B" w:rsidRDefault="0097663B" w:rsidP="008A4DF0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Основные вопросы:</w:t>
      </w: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86477">
        <w:rPr>
          <w:sz w:val="28"/>
          <w:szCs w:val="28"/>
        </w:rPr>
        <w:t>Проблемные вопросы понятия уголовного процесса, определения его основных признаков.</w:t>
      </w: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86477">
        <w:rPr>
          <w:sz w:val="28"/>
          <w:szCs w:val="28"/>
        </w:rPr>
        <w:t>Проблема назначения уголовного процесса</w:t>
      </w:r>
      <w:r>
        <w:rPr>
          <w:sz w:val="28"/>
          <w:szCs w:val="28"/>
        </w:rPr>
        <w:t xml:space="preserve"> ДНР</w:t>
      </w:r>
      <w:r w:rsidRPr="00F86477">
        <w:rPr>
          <w:sz w:val="28"/>
          <w:szCs w:val="28"/>
        </w:rPr>
        <w:t>.</w:t>
      </w: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П</w:t>
      </w:r>
      <w:r w:rsidRPr="00F86477">
        <w:rPr>
          <w:sz w:val="28"/>
          <w:szCs w:val="28"/>
        </w:rPr>
        <w:t>роблема регулирования уголовно-проц</w:t>
      </w:r>
      <w:r>
        <w:rPr>
          <w:sz w:val="28"/>
          <w:szCs w:val="28"/>
        </w:rPr>
        <w:t>ессуальных отношений в Конституции ДНР, решениях</w:t>
      </w:r>
      <w:r w:rsidRPr="00F86477">
        <w:rPr>
          <w:sz w:val="28"/>
          <w:szCs w:val="28"/>
        </w:rPr>
        <w:t xml:space="preserve"> Верховного Суда </w:t>
      </w:r>
      <w:r>
        <w:rPr>
          <w:sz w:val="28"/>
          <w:szCs w:val="28"/>
          <w:lang w:val="uk-UA"/>
        </w:rPr>
        <w:t>ДНР</w:t>
      </w:r>
      <w:r w:rsidRPr="00F86477">
        <w:rPr>
          <w:sz w:val="28"/>
          <w:szCs w:val="28"/>
        </w:rPr>
        <w:t xml:space="preserve">, приказах Генерального прокурора </w:t>
      </w:r>
      <w:r>
        <w:rPr>
          <w:sz w:val="28"/>
          <w:szCs w:val="28"/>
          <w:lang w:val="uk-UA"/>
        </w:rPr>
        <w:t>ДНР</w:t>
      </w:r>
      <w:r w:rsidRPr="00F86477">
        <w:rPr>
          <w:sz w:val="28"/>
          <w:szCs w:val="28"/>
        </w:rPr>
        <w:t xml:space="preserve"> и других ведомственных актах.</w:t>
      </w: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</w:t>
      </w:r>
      <w:r w:rsidRPr="00F86477">
        <w:rPr>
          <w:sz w:val="28"/>
          <w:szCs w:val="28"/>
        </w:rPr>
        <w:t>роблемы уголовно-процессуальных отношений. Субъекты, объект</w:t>
      </w:r>
      <w:r>
        <w:rPr>
          <w:sz w:val="28"/>
          <w:szCs w:val="28"/>
        </w:rPr>
        <w:t>ы</w:t>
      </w:r>
      <w:r w:rsidRPr="00F86477">
        <w:rPr>
          <w:sz w:val="28"/>
          <w:szCs w:val="28"/>
        </w:rPr>
        <w:t xml:space="preserve"> и содержание правоотношений. Их особенности.</w:t>
      </w: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F86477">
        <w:rPr>
          <w:sz w:val="28"/>
          <w:szCs w:val="28"/>
        </w:rPr>
        <w:t>Уголовно-процессуальные гарантии, понятие, содержание, виды. Уголовно-процессуальные акты, их виды, форма и содержание.</w:t>
      </w:r>
    </w:p>
    <w:p w:rsidR="0097663B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F86477">
        <w:rPr>
          <w:sz w:val="28"/>
          <w:szCs w:val="28"/>
        </w:rPr>
        <w:t>Наука уголовного процесса, её предмет и связь со смежными науками. </w:t>
      </w:r>
    </w:p>
    <w:p w:rsidR="0097663B" w:rsidRDefault="0097663B" w:rsidP="008A4DF0">
      <w:pPr>
        <w:ind w:firstLine="709"/>
        <w:jc w:val="both"/>
        <w:rPr>
          <w:sz w:val="28"/>
          <w:szCs w:val="28"/>
        </w:rPr>
      </w:pP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 w:rsidRPr="00F86477">
        <w:rPr>
          <w:b/>
          <w:bCs/>
          <w:sz w:val="28"/>
          <w:szCs w:val="28"/>
        </w:rPr>
        <w:t xml:space="preserve">Тема 2. </w:t>
      </w:r>
      <w:r>
        <w:rPr>
          <w:b/>
          <w:bCs/>
          <w:sz w:val="28"/>
          <w:szCs w:val="28"/>
        </w:rPr>
        <w:t>П</w:t>
      </w:r>
      <w:r w:rsidRPr="00F86477">
        <w:rPr>
          <w:b/>
          <w:bCs/>
          <w:sz w:val="28"/>
          <w:szCs w:val="28"/>
        </w:rPr>
        <w:t>роблемы процессуального статуса отдельных участников уголовно-процессуальных правоотношений</w:t>
      </w:r>
    </w:p>
    <w:p w:rsidR="0097663B" w:rsidRDefault="0097663B" w:rsidP="00DB6138">
      <w:pPr>
        <w:ind w:firstLine="709"/>
        <w:jc w:val="both"/>
        <w:rPr>
          <w:sz w:val="28"/>
          <w:szCs w:val="28"/>
          <w:u w:val="single"/>
        </w:rPr>
      </w:pPr>
    </w:p>
    <w:p w:rsidR="0097663B" w:rsidRDefault="0097663B" w:rsidP="00DB6138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Цель семинарского занятия:</w:t>
      </w:r>
      <w:r>
        <w:rPr>
          <w:sz w:val="28"/>
          <w:szCs w:val="28"/>
        </w:rPr>
        <w:t xml:space="preserve"> изучить п</w:t>
      </w:r>
      <w:r w:rsidRPr="00DB6138">
        <w:rPr>
          <w:bCs/>
          <w:sz w:val="28"/>
          <w:szCs w:val="28"/>
        </w:rPr>
        <w:t>роблемы процессуального статуса</w:t>
      </w:r>
      <w:r w:rsidRPr="00F86477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участников уголовного процесса, их функции, права и обязанности.</w:t>
      </w:r>
    </w:p>
    <w:p w:rsidR="0097663B" w:rsidRDefault="0097663B" w:rsidP="00DB6138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Основные вопросы:</w:t>
      </w:r>
    </w:p>
    <w:p w:rsidR="0097663B" w:rsidRDefault="0097663B" w:rsidP="008A4DF0">
      <w:pPr>
        <w:ind w:firstLine="709"/>
        <w:jc w:val="both"/>
        <w:rPr>
          <w:sz w:val="28"/>
          <w:szCs w:val="28"/>
        </w:rPr>
      </w:pP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86477">
        <w:rPr>
          <w:sz w:val="28"/>
          <w:szCs w:val="28"/>
        </w:rPr>
        <w:t>Понятие участников (субъектов) уголовного судопроизводства. Их классификация на отдельные группы.</w:t>
      </w: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86477">
        <w:rPr>
          <w:sz w:val="28"/>
          <w:szCs w:val="28"/>
        </w:rPr>
        <w:t>Особое положение суда в системе органов, ведущих процесс и исключительность его полномочий.</w:t>
      </w: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86477">
        <w:rPr>
          <w:sz w:val="28"/>
          <w:szCs w:val="28"/>
        </w:rPr>
        <w:t>Процессуальный статус участников уголовного судопроизводства со стороны обвинения, представляющих государственный интерес при производстве по уголовному делу.</w:t>
      </w: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F86477">
        <w:rPr>
          <w:sz w:val="28"/>
          <w:szCs w:val="28"/>
        </w:rPr>
        <w:t>Проблемы определения и разграничения компетенции органов уголовного преследования.</w:t>
      </w: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В</w:t>
      </w:r>
      <w:r w:rsidRPr="00F86477">
        <w:rPr>
          <w:sz w:val="28"/>
          <w:szCs w:val="28"/>
        </w:rPr>
        <w:t>опросы определения процессуального статуса участников уголовного судопроизводства со стороны обвинения, отстаивающих личные права и интересы.</w:t>
      </w: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П</w:t>
      </w:r>
      <w:r w:rsidRPr="00F86477">
        <w:rPr>
          <w:sz w:val="28"/>
          <w:szCs w:val="28"/>
        </w:rPr>
        <w:t>роблемы участников уголовного судопроизводства со стороны защиты.</w:t>
      </w: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>
        <w:t xml:space="preserve">7. </w:t>
      </w:r>
      <w:hyperlink r:id="rId6" w:history="1">
        <w:r w:rsidRPr="00F86477">
          <w:rPr>
            <w:sz w:val="28"/>
            <w:szCs w:val="28"/>
          </w:rPr>
          <w:t>Проблемные вопросы участия защитника в</w:t>
        </w:r>
      </w:hyperlink>
      <w:r w:rsidRPr="00F86477">
        <w:rPr>
          <w:sz w:val="28"/>
          <w:szCs w:val="28"/>
        </w:rPr>
        <w:t> уголовно-процессуальных правоотношениях.</w:t>
      </w:r>
    </w:p>
    <w:p w:rsidR="0097663B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В</w:t>
      </w:r>
      <w:r w:rsidRPr="00F86477">
        <w:rPr>
          <w:sz w:val="28"/>
          <w:szCs w:val="28"/>
        </w:rPr>
        <w:t>опросы процессуального статуса иных участников уголовного судопроизводства.</w:t>
      </w:r>
    </w:p>
    <w:p w:rsidR="0097663B" w:rsidRDefault="0097663B" w:rsidP="008A4DF0">
      <w:pPr>
        <w:ind w:firstLine="709"/>
        <w:jc w:val="both"/>
        <w:rPr>
          <w:sz w:val="28"/>
          <w:szCs w:val="28"/>
        </w:rPr>
      </w:pP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 w:rsidRPr="00F86477">
        <w:rPr>
          <w:b/>
          <w:bCs/>
          <w:sz w:val="28"/>
          <w:szCs w:val="28"/>
        </w:rPr>
        <w:t>Тема 3. </w:t>
      </w:r>
      <w:r w:rsidRPr="000B35FB">
        <w:rPr>
          <w:b/>
          <w:bCs/>
          <w:sz w:val="28"/>
          <w:szCs w:val="28"/>
        </w:rPr>
        <w:t>Теоретические и правоприменительные проблемы</w:t>
      </w:r>
      <w:r w:rsidRPr="00F86477">
        <w:rPr>
          <w:b/>
          <w:bCs/>
          <w:sz w:val="28"/>
          <w:szCs w:val="28"/>
        </w:rPr>
        <w:t xml:space="preserve"> мер уголовно-процессуального принуждения</w:t>
      </w:r>
    </w:p>
    <w:p w:rsidR="0097663B" w:rsidRDefault="0097663B" w:rsidP="000B35FB">
      <w:pPr>
        <w:ind w:firstLine="709"/>
        <w:jc w:val="both"/>
        <w:rPr>
          <w:sz w:val="28"/>
          <w:szCs w:val="28"/>
          <w:u w:val="single"/>
        </w:rPr>
      </w:pPr>
    </w:p>
    <w:p w:rsidR="0097663B" w:rsidRDefault="0097663B" w:rsidP="000B35FB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Цель семинарского занятия:</w:t>
      </w:r>
      <w:r>
        <w:rPr>
          <w:sz w:val="28"/>
          <w:szCs w:val="28"/>
        </w:rPr>
        <w:t xml:space="preserve"> изучить т</w:t>
      </w:r>
      <w:r w:rsidRPr="000B35FB">
        <w:rPr>
          <w:bCs/>
          <w:sz w:val="28"/>
          <w:szCs w:val="28"/>
        </w:rPr>
        <w:t>еоретические и правоприменительные проблемы</w:t>
      </w:r>
      <w:r>
        <w:rPr>
          <w:sz w:val="28"/>
          <w:szCs w:val="28"/>
        </w:rPr>
        <w:t xml:space="preserve"> и систему мер пресечения, и принуждения.</w:t>
      </w:r>
    </w:p>
    <w:p w:rsidR="0097663B" w:rsidRDefault="0097663B" w:rsidP="000B35FB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Основные вопросы:</w:t>
      </w:r>
    </w:p>
    <w:p w:rsidR="0097663B" w:rsidRDefault="0097663B" w:rsidP="008A4DF0">
      <w:pPr>
        <w:ind w:firstLine="709"/>
        <w:jc w:val="both"/>
        <w:rPr>
          <w:sz w:val="28"/>
          <w:szCs w:val="28"/>
        </w:rPr>
      </w:pP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86477">
        <w:rPr>
          <w:sz w:val="28"/>
          <w:szCs w:val="28"/>
        </w:rPr>
        <w:t>Понятие и виды мер уголовно-процессуального принуждения. Основания их применения.</w:t>
      </w: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П</w:t>
      </w:r>
      <w:r w:rsidRPr="00F86477">
        <w:rPr>
          <w:sz w:val="28"/>
          <w:szCs w:val="28"/>
        </w:rPr>
        <w:t>роблемы задержания подозреваемого</w:t>
      </w:r>
      <w:r>
        <w:rPr>
          <w:sz w:val="28"/>
          <w:szCs w:val="28"/>
        </w:rPr>
        <w:t xml:space="preserve">, </w:t>
      </w:r>
      <w:r w:rsidRPr="00F86477">
        <w:rPr>
          <w:sz w:val="28"/>
          <w:szCs w:val="28"/>
        </w:rPr>
        <w:t>избрания и применения иных мер процессуального принуждения.</w:t>
      </w: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86477">
        <w:rPr>
          <w:sz w:val="28"/>
          <w:szCs w:val="28"/>
        </w:rPr>
        <w:t>Проблемы определения понятия и значения мер пресечения. Меры пресечения в системе мер процессуального принуждения.</w:t>
      </w: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В</w:t>
      </w:r>
      <w:r w:rsidRPr="00F86477">
        <w:rPr>
          <w:sz w:val="28"/>
          <w:szCs w:val="28"/>
        </w:rPr>
        <w:t>опросы определения оснований избрания мер пресечения. Обстоятельства, учитываемые при избрании мер пресечения. Особенности избрания мер пресечения в отношении подозреваемого.</w:t>
      </w:r>
    </w:p>
    <w:p w:rsidR="0097663B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F86477">
        <w:rPr>
          <w:sz w:val="28"/>
          <w:szCs w:val="28"/>
        </w:rPr>
        <w:t>Проблемы, связанные </w:t>
      </w:r>
      <w:hyperlink r:id="rId7" w:history="1">
        <w:r w:rsidRPr="00F86477">
          <w:rPr>
            <w:sz w:val="28"/>
            <w:szCs w:val="28"/>
          </w:rPr>
          <w:t>с процессуальным порядком применения</w:t>
        </w:r>
      </w:hyperlink>
      <w:r w:rsidRPr="00F86477">
        <w:rPr>
          <w:sz w:val="28"/>
          <w:szCs w:val="28"/>
        </w:rPr>
        <w:t> мер пресечения</w:t>
      </w:r>
      <w:r>
        <w:rPr>
          <w:sz w:val="28"/>
          <w:szCs w:val="28"/>
        </w:rPr>
        <w:t>.</w:t>
      </w:r>
    </w:p>
    <w:p w:rsidR="0097663B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В</w:t>
      </w:r>
      <w:r w:rsidRPr="00F86477">
        <w:rPr>
          <w:sz w:val="28"/>
          <w:szCs w:val="28"/>
        </w:rPr>
        <w:t>опросы оснований избрания заключения под стражу.</w:t>
      </w:r>
    </w:p>
    <w:p w:rsidR="0097663B" w:rsidRDefault="0097663B" w:rsidP="008A4DF0">
      <w:pPr>
        <w:ind w:firstLine="709"/>
        <w:jc w:val="both"/>
        <w:rPr>
          <w:sz w:val="28"/>
          <w:szCs w:val="28"/>
        </w:rPr>
      </w:pP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 w:rsidRPr="00F86477">
        <w:rPr>
          <w:b/>
          <w:bCs/>
          <w:sz w:val="28"/>
          <w:szCs w:val="28"/>
        </w:rPr>
        <w:t xml:space="preserve">Тема 4. </w:t>
      </w:r>
      <w:r>
        <w:rPr>
          <w:b/>
          <w:bCs/>
          <w:sz w:val="28"/>
          <w:szCs w:val="28"/>
        </w:rPr>
        <w:t>П</w:t>
      </w:r>
      <w:r w:rsidRPr="00F86477">
        <w:rPr>
          <w:b/>
          <w:bCs/>
          <w:sz w:val="28"/>
          <w:szCs w:val="28"/>
        </w:rPr>
        <w:t>роблемы стадии возбуждения уголовного дела</w:t>
      </w:r>
    </w:p>
    <w:p w:rsidR="0097663B" w:rsidRDefault="0097663B" w:rsidP="008A4DF0">
      <w:pPr>
        <w:ind w:firstLine="709"/>
        <w:jc w:val="both"/>
        <w:rPr>
          <w:sz w:val="28"/>
          <w:szCs w:val="28"/>
        </w:rPr>
      </w:pPr>
    </w:p>
    <w:p w:rsidR="0097663B" w:rsidRPr="00F86477" w:rsidRDefault="0097663B" w:rsidP="003365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Цель семинарского занятия:</w:t>
      </w:r>
      <w:r>
        <w:rPr>
          <w:sz w:val="28"/>
          <w:szCs w:val="28"/>
        </w:rPr>
        <w:t xml:space="preserve"> п</w:t>
      </w:r>
      <w:r w:rsidRPr="00F86477">
        <w:rPr>
          <w:sz w:val="28"/>
          <w:szCs w:val="28"/>
        </w:rPr>
        <w:t>роблемные вопросы поводов и основани</w:t>
      </w:r>
      <w:r>
        <w:rPr>
          <w:sz w:val="28"/>
          <w:szCs w:val="28"/>
        </w:rPr>
        <w:t>й</w:t>
      </w:r>
      <w:r w:rsidRPr="00F86477">
        <w:rPr>
          <w:sz w:val="28"/>
          <w:szCs w:val="28"/>
        </w:rPr>
        <w:t xml:space="preserve"> к возбуждению уголовного дела.</w:t>
      </w:r>
    </w:p>
    <w:p w:rsidR="0097663B" w:rsidRDefault="0097663B" w:rsidP="000B35FB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Основные вопросы:</w:t>
      </w:r>
    </w:p>
    <w:p w:rsidR="0097663B" w:rsidRDefault="0097663B" w:rsidP="008A4DF0">
      <w:pPr>
        <w:ind w:firstLine="709"/>
        <w:jc w:val="both"/>
        <w:rPr>
          <w:sz w:val="28"/>
          <w:szCs w:val="28"/>
        </w:rPr>
      </w:pP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86477">
        <w:rPr>
          <w:sz w:val="28"/>
          <w:szCs w:val="28"/>
        </w:rPr>
        <w:t>Понятие, задачи и значение стадии возбуждения уголовного дела. Органы и лица, уполномоченные возбуждать уголовное дело.</w:t>
      </w: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86477">
        <w:rPr>
          <w:sz w:val="28"/>
          <w:szCs w:val="28"/>
        </w:rPr>
        <w:t>Проблемные вопросы поводов и основани</w:t>
      </w:r>
      <w:r>
        <w:rPr>
          <w:sz w:val="28"/>
          <w:szCs w:val="28"/>
        </w:rPr>
        <w:t>й</w:t>
      </w:r>
      <w:r w:rsidRPr="00F86477">
        <w:rPr>
          <w:sz w:val="28"/>
          <w:szCs w:val="28"/>
        </w:rPr>
        <w:t xml:space="preserve"> к возбуждению уголовного дела.</w:t>
      </w: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86477">
        <w:rPr>
          <w:sz w:val="28"/>
          <w:szCs w:val="28"/>
        </w:rPr>
        <w:t>Проблемы порядка и сроков рассмотрения сообщения о преступлении.</w:t>
      </w: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В</w:t>
      </w:r>
      <w:r w:rsidRPr="00F86477">
        <w:rPr>
          <w:sz w:val="28"/>
          <w:szCs w:val="28"/>
        </w:rPr>
        <w:t>опросы порядка возбуждения уголовного дела.</w:t>
      </w: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</w:t>
      </w:r>
      <w:r w:rsidRPr="00F86477">
        <w:rPr>
          <w:sz w:val="28"/>
          <w:szCs w:val="28"/>
        </w:rPr>
        <w:t>роблемы отказа в возбуждении уголовного дела. Обстоятельства, исключающие производство по уголовному делу.</w:t>
      </w:r>
    </w:p>
    <w:p w:rsidR="0097663B" w:rsidRDefault="0097663B" w:rsidP="008A4DF0">
      <w:pPr>
        <w:ind w:firstLine="709"/>
        <w:jc w:val="both"/>
        <w:rPr>
          <w:sz w:val="28"/>
          <w:szCs w:val="28"/>
        </w:rPr>
      </w:pP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 w:rsidRPr="00F86477">
        <w:rPr>
          <w:b/>
          <w:bCs/>
          <w:sz w:val="28"/>
          <w:szCs w:val="28"/>
        </w:rPr>
        <w:t xml:space="preserve">Тема 5. </w:t>
      </w:r>
      <w:r>
        <w:rPr>
          <w:b/>
          <w:bCs/>
          <w:sz w:val="28"/>
          <w:szCs w:val="28"/>
        </w:rPr>
        <w:t>П</w:t>
      </w:r>
      <w:r w:rsidRPr="00F86477">
        <w:rPr>
          <w:b/>
          <w:bCs/>
          <w:sz w:val="28"/>
          <w:szCs w:val="28"/>
        </w:rPr>
        <w:t>роблемы стадии предварительного расследования</w:t>
      </w:r>
    </w:p>
    <w:p w:rsidR="0097663B" w:rsidRDefault="0097663B" w:rsidP="009E3A95">
      <w:pPr>
        <w:ind w:firstLine="709"/>
        <w:jc w:val="both"/>
        <w:rPr>
          <w:sz w:val="28"/>
          <w:szCs w:val="28"/>
          <w:u w:val="single"/>
        </w:rPr>
      </w:pPr>
    </w:p>
    <w:p w:rsidR="0097663B" w:rsidRDefault="0097663B" w:rsidP="009E3A95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Цель семинарского занятия:</w:t>
      </w:r>
      <w:r>
        <w:rPr>
          <w:sz w:val="28"/>
          <w:szCs w:val="28"/>
        </w:rPr>
        <w:t xml:space="preserve"> изучить п</w:t>
      </w:r>
      <w:r w:rsidRPr="008C76C1">
        <w:rPr>
          <w:bCs/>
          <w:sz w:val="28"/>
          <w:szCs w:val="28"/>
        </w:rPr>
        <w:t>роблемы</w:t>
      </w:r>
      <w:r>
        <w:rPr>
          <w:sz w:val="28"/>
          <w:szCs w:val="28"/>
        </w:rPr>
        <w:t xml:space="preserve"> общих условий предварительного расследования.</w:t>
      </w:r>
    </w:p>
    <w:p w:rsidR="0097663B" w:rsidRDefault="0097663B" w:rsidP="009E3A95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Основные вопросы:</w:t>
      </w:r>
    </w:p>
    <w:p w:rsidR="0097663B" w:rsidRDefault="0097663B" w:rsidP="008A4DF0">
      <w:pPr>
        <w:ind w:firstLine="709"/>
        <w:jc w:val="both"/>
        <w:rPr>
          <w:sz w:val="28"/>
          <w:szCs w:val="28"/>
        </w:rPr>
      </w:pP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</w:t>
      </w:r>
      <w:r w:rsidRPr="00F86477">
        <w:rPr>
          <w:sz w:val="28"/>
          <w:szCs w:val="28"/>
        </w:rPr>
        <w:t>роблемы производства отдельных следственных действий.</w:t>
      </w: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F86477">
        <w:rPr>
          <w:sz w:val="28"/>
          <w:szCs w:val="28"/>
        </w:rPr>
        <w:t>Проблемные вопросы привлечения лица в качестве обвиняемого. Основания и порядок изменения и дополнения обвинения.</w:t>
      </w: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86477">
        <w:rPr>
          <w:sz w:val="28"/>
          <w:szCs w:val="28"/>
        </w:rPr>
        <w:t>Проблемные вопросы, связанные с основаниями, условиями, порядком и сроками приостановления предварительного следствия. Возобновление приостановленного предварительного следствия.</w:t>
      </w: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В</w:t>
      </w:r>
      <w:r w:rsidRPr="00F86477">
        <w:rPr>
          <w:sz w:val="28"/>
          <w:szCs w:val="28"/>
        </w:rPr>
        <w:t>опросы оснований и процессуального порядка прекращения дела и уголовного преследования. Отмена постановления о прекращении уголовного дела или уголовного преследования.</w:t>
      </w:r>
    </w:p>
    <w:p w:rsidR="0097663B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</w:t>
      </w:r>
      <w:r w:rsidRPr="00F86477">
        <w:rPr>
          <w:sz w:val="28"/>
          <w:szCs w:val="28"/>
        </w:rPr>
        <w:t>роблемы окончания предварительного следствия с обвинительным заключением. </w:t>
      </w:r>
      <w:hyperlink r:id="rId8" w:history="1">
        <w:r w:rsidRPr="00F86477">
          <w:rPr>
            <w:sz w:val="28"/>
            <w:szCs w:val="28"/>
          </w:rPr>
          <w:t>Проблемы ознакомления участников с</w:t>
        </w:r>
      </w:hyperlink>
      <w:r w:rsidRPr="00F86477">
        <w:rPr>
          <w:sz w:val="28"/>
          <w:szCs w:val="28"/>
        </w:rPr>
        <w:t> материалами уголовного дела. </w:t>
      </w:r>
    </w:p>
    <w:p w:rsidR="0097663B" w:rsidRDefault="0097663B" w:rsidP="008A4DF0">
      <w:pPr>
        <w:ind w:firstLine="709"/>
        <w:jc w:val="both"/>
        <w:rPr>
          <w:sz w:val="28"/>
          <w:szCs w:val="28"/>
        </w:rPr>
      </w:pP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 w:rsidRPr="00F86477">
        <w:rPr>
          <w:b/>
          <w:bCs/>
          <w:sz w:val="28"/>
          <w:szCs w:val="28"/>
        </w:rPr>
        <w:t xml:space="preserve">Тема 6. </w:t>
      </w:r>
      <w:r>
        <w:rPr>
          <w:b/>
          <w:bCs/>
          <w:sz w:val="28"/>
          <w:szCs w:val="28"/>
        </w:rPr>
        <w:t>П</w:t>
      </w:r>
      <w:r w:rsidRPr="00F86477">
        <w:rPr>
          <w:b/>
          <w:bCs/>
          <w:sz w:val="28"/>
          <w:szCs w:val="28"/>
        </w:rPr>
        <w:t>роблемы стадии назначения судебного заседания</w:t>
      </w:r>
    </w:p>
    <w:p w:rsidR="0097663B" w:rsidRDefault="0097663B" w:rsidP="008A4DF0">
      <w:pPr>
        <w:ind w:firstLine="709"/>
        <w:jc w:val="both"/>
        <w:rPr>
          <w:sz w:val="28"/>
          <w:szCs w:val="28"/>
        </w:rPr>
      </w:pPr>
    </w:p>
    <w:p w:rsidR="0097663B" w:rsidRDefault="0097663B" w:rsidP="00C2213E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Цель семинарского занятия:</w:t>
      </w:r>
      <w:r>
        <w:rPr>
          <w:sz w:val="28"/>
          <w:szCs w:val="28"/>
        </w:rPr>
        <w:t xml:space="preserve"> изучить проблемы подготовки уголовного дела к судебному разбирательству.</w:t>
      </w:r>
    </w:p>
    <w:p w:rsidR="0097663B" w:rsidRDefault="0097663B" w:rsidP="00C2213E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Основные вопросы:</w:t>
      </w:r>
    </w:p>
    <w:p w:rsidR="0097663B" w:rsidRDefault="0097663B" w:rsidP="008A4DF0">
      <w:pPr>
        <w:ind w:firstLine="709"/>
        <w:jc w:val="both"/>
        <w:rPr>
          <w:sz w:val="28"/>
          <w:szCs w:val="28"/>
        </w:rPr>
      </w:pP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86477">
        <w:rPr>
          <w:sz w:val="28"/>
          <w:szCs w:val="28"/>
        </w:rPr>
        <w:t>Проблемы общего порядка подготовки к судебному заседанию.</w:t>
      </w: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86477">
        <w:rPr>
          <w:sz w:val="28"/>
          <w:szCs w:val="28"/>
        </w:rPr>
        <w:t>Проблемные аспекты разрешения вопросов, подлежащи</w:t>
      </w:r>
      <w:r>
        <w:rPr>
          <w:sz w:val="28"/>
          <w:szCs w:val="28"/>
        </w:rPr>
        <w:t>х</w:t>
      </w:r>
      <w:r w:rsidRPr="00F86477">
        <w:rPr>
          <w:sz w:val="28"/>
          <w:szCs w:val="28"/>
        </w:rPr>
        <w:t xml:space="preserve"> выяснению по поступившему в суд уголовному делу.</w:t>
      </w: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В</w:t>
      </w:r>
      <w:r w:rsidRPr="00F86477">
        <w:rPr>
          <w:sz w:val="28"/>
          <w:szCs w:val="28"/>
        </w:rPr>
        <w:t>опросы проведения предварительного слушания.</w:t>
      </w: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F86477">
        <w:rPr>
          <w:sz w:val="28"/>
          <w:szCs w:val="28"/>
        </w:rPr>
        <w:t>Основания проведения предварительного слушания, порядок его проведения. Виды решений, принимаемых судьей на предварительном слушании.</w:t>
      </w: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F86477">
        <w:rPr>
          <w:sz w:val="28"/>
          <w:szCs w:val="28"/>
        </w:rPr>
        <w:t>Проблемы назначения судебного заседания. Разрешение вопросов, связанных с подготовкой рассмотрения дела в судебном заседании.</w:t>
      </w:r>
    </w:p>
    <w:p w:rsidR="0097663B" w:rsidRDefault="0097663B" w:rsidP="008A4DF0">
      <w:pPr>
        <w:ind w:firstLine="709"/>
        <w:jc w:val="both"/>
        <w:rPr>
          <w:sz w:val="28"/>
          <w:szCs w:val="28"/>
        </w:rPr>
      </w:pP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 w:rsidRPr="00F86477">
        <w:rPr>
          <w:b/>
          <w:bCs/>
          <w:sz w:val="28"/>
          <w:szCs w:val="28"/>
        </w:rPr>
        <w:t xml:space="preserve">Тема 7. </w:t>
      </w:r>
      <w:r>
        <w:rPr>
          <w:b/>
          <w:bCs/>
          <w:sz w:val="28"/>
          <w:szCs w:val="28"/>
        </w:rPr>
        <w:t>П</w:t>
      </w:r>
      <w:r w:rsidRPr="00F86477">
        <w:rPr>
          <w:b/>
          <w:bCs/>
          <w:sz w:val="28"/>
          <w:szCs w:val="28"/>
        </w:rPr>
        <w:t>роблемы стадии судебного разбирательства</w:t>
      </w:r>
    </w:p>
    <w:p w:rsidR="0097663B" w:rsidRDefault="0097663B" w:rsidP="00CC5BA1">
      <w:pPr>
        <w:ind w:firstLine="709"/>
        <w:jc w:val="both"/>
        <w:rPr>
          <w:sz w:val="28"/>
          <w:szCs w:val="28"/>
          <w:u w:val="single"/>
        </w:rPr>
      </w:pPr>
    </w:p>
    <w:p w:rsidR="0097663B" w:rsidRDefault="0097663B" w:rsidP="00CC5BA1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Цель семинарского занятия:</w:t>
      </w:r>
      <w:r>
        <w:rPr>
          <w:sz w:val="28"/>
          <w:szCs w:val="28"/>
        </w:rPr>
        <w:t xml:space="preserve"> Рассмотреть основные проблемы судебного разбирательства.</w:t>
      </w:r>
    </w:p>
    <w:p w:rsidR="0097663B" w:rsidRDefault="0097663B" w:rsidP="00CC5BA1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Основные вопросы:</w:t>
      </w:r>
    </w:p>
    <w:p w:rsidR="0097663B" w:rsidRDefault="0097663B" w:rsidP="008A4DF0">
      <w:pPr>
        <w:ind w:firstLine="709"/>
        <w:jc w:val="both"/>
        <w:rPr>
          <w:sz w:val="28"/>
          <w:szCs w:val="28"/>
        </w:rPr>
      </w:pP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86477">
        <w:rPr>
          <w:sz w:val="28"/>
          <w:szCs w:val="28"/>
        </w:rPr>
        <w:t>Определение пределов судебного разбирательства.</w:t>
      </w: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86477">
        <w:rPr>
          <w:sz w:val="28"/>
          <w:szCs w:val="28"/>
        </w:rPr>
        <w:t>Проблемы судебного следствия. Установление порядка исследования доказательств. Окончание судебного следствия. Основания и порядок возобновления судебного следствия.</w:t>
      </w:r>
    </w:p>
    <w:p w:rsidR="0097663B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86477">
        <w:rPr>
          <w:sz w:val="28"/>
          <w:szCs w:val="28"/>
        </w:rPr>
        <w:t>Проблемы судебных прений. Субъекты судебных прений, порядок их выступлений. Содержание речей государственного обвинителя, защитника и иных участников судебного разбирательства. Реплики. Последнее слово подсудимого. </w:t>
      </w:r>
    </w:p>
    <w:p w:rsidR="0097663B" w:rsidRDefault="0097663B" w:rsidP="008A4DF0">
      <w:pPr>
        <w:ind w:firstLine="709"/>
        <w:jc w:val="both"/>
        <w:rPr>
          <w:sz w:val="28"/>
          <w:szCs w:val="28"/>
        </w:rPr>
      </w:pP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 w:rsidRPr="00F86477">
        <w:rPr>
          <w:b/>
          <w:bCs/>
          <w:sz w:val="28"/>
          <w:szCs w:val="28"/>
        </w:rPr>
        <w:t xml:space="preserve">Тема 8. </w:t>
      </w:r>
      <w:r w:rsidRPr="00CC5BA1">
        <w:rPr>
          <w:b/>
          <w:bCs/>
          <w:sz w:val="28"/>
          <w:szCs w:val="28"/>
        </w:rPr>
        <w:t>Проблемы апелляционного обжалования судебных решений, не вступивших в законную силу</w:t>
      </w:r>
    </w:p>
    <w:p w:rsidR="0097663B" w:rsidRDefault="0097663B" w:rsidP="00CC5BA1">
      <w:pPr>
        <w:ind w:firstLine="709"/>
        <w:jc w:val="both"/>
        <w:rPr>
          <w:sz w:val="28"/>
          <w:szCs w:val="28"/>
          <w:u w:val="single"/>
        </w:rPr>
      </w:pPr>
    </w:p>
    <w:p w:rsidR="0097663B" w:rsidRDefault="0097663B" w:rsidP="00CC5BA1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  <w:u w:val="single"/>
        </w:rPr>
        <w:t>Цель семинарского занятия:</w:t>
      </w:r>
      <w:r>
        <w:rPr>
          <w:sz w:val="28"/>
          <w:szCs w:val="28"/>
        </w:rPr>
        <w:t xml:space="preserve"> ознакомиться с п</w:t>
      </w:r>
      <w:r w:rsidRPr="00CC5BA1">
        <w:rPr>
          <w:bCs/>
          <w:sz w:val="28"/>
          <w:szCs w:val="28"/>
        </w:rPr>
        <w:t>роблем</w:t>
      </w:r>
      <w:r>
        <w:rPr>
          <w:bCs/>
          <w:sz w:val="28"/>
          <w:szCs w:val="28"/>
        </w:rPr>
        <w:t>ами</w:t>
      </w:r>
      <w:r w:rsidRPr="00CC5BA1">
        <w:rPr>
          <w:bCs/>
          <w:sz w:val="28"/>
          <w:szCs w:val="28"/>
        </w:rPr>
        <w:t xml:space="preserve"> апелляционного обжалования судебных решений, не вступивших в законную силу</w:t>
      </w:r>
    </w:p>
    <w:p w:rsidR="0097663B" w:rsidRDefault="0097663B" w:rsidP="00CC5BA1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Основные вопросы:</w:t>
      </w:r>
    </w:p>
    <w:p w:rsidR="0097663B" w:rsidRDefault="0097663B" w:rsidP="008A4DF0">
      <w:pPr>
        <w:ind w:firstLine="709"/>
        <w:jc w:val="both"/>
        <w:rPr>
          <w:sz w:val="28"/>
          <w:szCs w:val="28"/>
        </w:rPr>
      </w:pP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86477">
        <w:rPr>
          <w:sz w:val="28"/>
          <w:szCs w:val="28"/>
        </w:rPr>
        <w:t>Проблемные вопросы порядка принесения жалобы и представления. Их содержание. Сроки обжалования приговоров. Порядок восстановления срока обжалования. Извещение о поданных жалобах и представлениях. Последствия подачи жалобы или представления.</w:t>
      </w: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П</w:t>
      </w:r>
      <w:r w:rsidRPr="00F86477">
        <w:rPr>
          <w:sz w:val="28"/>
          <w:szCs w:val="28"/>
        </w:rPr>
        <w:t>роблемы пределов рассмотрения уголовного дела в апелляционной инстанции.</w:t>
      </w: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86477">
        <w:rPr>
          <w:sz w:val="28"/>
          <w:szCs w:val="28"/>
        </w:rPr>
        <w:t>Проблемные вопросы апелляционного порядка рассмотрения уголовного дела. Предмет судебного разбирательства в</w:t>
      </w:r>
      <w:r>
        <w:rPr>
          <w:sz w:val="28"/>
          <w:szCs w:val="28"/>
        </w:rPr>
        <w:t xml:space="preserve"> </w:t>
      </w:r>
      <w:hyperlink r:id="rId9" w:history="1">
        <w:r w:rsidRPr="00F86477">
          <w:rPr>
            <w:sz w:val="28"/>
            <w:szCs w:val="28"/>
          </w:rPr>
          <w:t>апелляционном порядке</w:t>
        </w:r>
      </w:hyperlink>
      <w:r w:rsidRPr="00F86477">
        <w:rPr>
          <w:sz w:val="28"/>
          <w:szCs w:val="28"/>
        </w:rPr>
        <w:t>.</w:t>
      </w:r>
    </w:p>
    <w:p w:rsidR="0097663B" w:rsidRDefault="0097663B" w:rsidP="008A4DF0">
      <w:pPr>
        <w:ind w:firstLine="709"/>
        <w:jc w:val="both"/>
        <w:rPr>
          <w:sz w:val="28"/>
          <w:szCs w:val="28"/>
        </w:rPr>
      </w:pPr>
    </w:p>
    <w:p w:rsidR="0097663B" w:rsidRPr="00CC5BA1" w:rsidRDefault="0097663B" w:rsidP="008A4DF0">
      <w:pPr>
        <w:ind w:firstLine="709"/>
        <w:jc w:val="both"/>
        <w:rPr>
          <w:b/>
          <w:sz w:val="28"/>
          <w:szCs w:val="28"/>
        </w:rPr>
      </w:pPr>
      <w:r w:rsidRPr="00F86477">
        <w:rPr>
          <w:b/>
          <w:bCs/>
          <w:sz w:val="28"/>
          <w:szCs w:val="28"/>
        </w:rPr>
        <w:t xml:space="preserve">Тема 9. </w:t>
      </w:r>
      <w:r w:rsidRPr="00CC5BA1">
        <w:rPr>
          <w:b/>
          <w:bCs/>
          <w:sz w:val="28"/>
          <w:szCs w:val="28"/>
        </w:rPr>
        <w:t>Проблемы пересмотра вступивших в законную силу судебных решений</w:t>
      </w:r>
    </w:p>
    <w:p w:rsidR="0097663B" w:rsidRDefault="0097663B" w:rsidP="00CC5BA1">
      <w:pPr>
        <w:ind w:firstLine="709"/>
        <w:jc w:val="both"/>
        <w:rPr>
          <w:sz w:val="28"/>
          <w:szCs w:val="28"/>
          <w:u w:val="single"/>
        </w:rPr>
      </w:pPr>
    </w:p>
    <w:p w:rsidR="0097663B" w:rsidRPr="00CC5BA1" w:rsidRDefault="0097663B" w:rsidP="00CC5B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Цель семинарского занятия:</w:t>
      </w:r>
      <w:r>
        <w:rPr>
          <w:sz w:val="28"/>
          <w:szCs w:val="28"/>
        </w:rPr>
        <w:t xml:space="preserve"> ознакомиться с п</w:t>
      </w:r>
      <w:r w:rsidRPr="00CC5BA1">
        <w:rPr>
          <w:bCs/>
          <w:sz w:val="28"/>
          <w:szCs w:val="28"/>
        </w:rPr>
        <w:t>роблем</w:t>
      </w:r>
      <w:r>
        <w:rPr>
          <w:bCs/>
          <w:sz w:val="28"/>
          <w:szCs w:val="28"/>
        </w:rPr>
        <w:t>ами</w:t>
      </w:r>
      <w:r w:rsidRPr="00CC5BA1">
        <w:rPr>
          <w:bCs/>
          <w:sz w:val="28"/>
          <w:szCs w:val="28"/>
        </w:rPr>
        <w:t xml:space="preserve"> пересмотра вступивших в законную силу судебных решений</w:t>
      </w:r>
    </w:p>
    <w:p w:rsidR="0097663B" w:rsidRDefault="0097663B" w:rsidP="00CC5BA1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Основные вопросы:</w:t>
      </w:r>
    </w:p>
    <w:p w:rsidR="0097663B" w:rsidRDefault="0097663B" w:rsidP="008A4DF0">
      <w:pPr>
        <w:ind w:firstLine="709"/>
        <w:jc w:val="both"/>
        <w:rPr>
          <w:sz w:val="28"/>
          <w:szCs w:val="28"/>
        </w:rPr>
      </w:pP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86477">
        <w:rPr>
          <w:sz w:val="28"/>
          <w:szCs w:val="28"/>
        </w:rPr>
        <w:t>Проблемные вопросы порядка рассмотрения уголовного дела судом кассационной инстанции.</w:t>
      </w: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86477">
        <w:rPr>
          <w:sz w:val="28"/>
          <w:szCs w:val="28"/>
        </w:rPr>
        <w:t>Проблемные вопросы порядка рассмотрения уголовного дела судом надзорной инстанции.</w:t>
      </w: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В</w:t>
      </w:r>
      <w:r w:rsidRPr="00F86477">
        <w:rPr>
          <w:sz w:val="28"/>
          <w:szCs w:val="28"/>
        </w:rPr>
        <w:t>опросы понятия и видов оснований возобновления производства по уголовному делу ввиду новых или вновь открывшихся обстоятельств.</w:t>
      </w: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F86477">
        <w:rPr>
          <w:sz w:val="28"/>
          <w:szCs w:val="28"/>
        </w:rPr>
        <w:t>Проблемные вопросы порядка рассмотрения уголовного дела судом надзорной инстанции.</w:t>
      </w: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>
        <w:t xml:space="preserve">5. </w:t>
      </w:r>
      <w:hyperlink r:id="rId10" w:history="1">
        <w:r w:rsidRPr="00F86477">
          <w:rPr>
            <w:sz w:val="28"/>
            <w:szCs w:val="28"/>
          </w:rPr>
          <w:t>Проблемные вопросы порядка возобновления</w:t>
        </w:r>
      </w:hyperlink>
      <w:r w:rsidRPr="00F86477">
        <w:rPr>
          <w:sz w:val="28"/>
          <w:szCs w:val="28"/>
        </w:rPr>
        <w:t> производства по уголовному делу ввиду новых или вновь открывшихся обстоятельств.</w:t>
      </w:r>
    </w:p>
    <w:p w:rsidR="0097663B" w:rsidRDefault="0097663B" w:rsidP="008A4DF0">
      <w:pPr>
        <w:ind w:firstLine="709"/>
        <w:jc w:val="both"/>
        <w:rPr>
          <w:sz w:val="28"/>
          <w:szCs w:val="28"/>
        </w:rPr>
      </w:pPr>
    </w:p>
    <w:p w:rsidR="0097663B" w:rsidRPr="00E74AB2" w:rsidRDefault="0097663B" w:rsidP="008A4DF0">
      <w:pPr>
        <w:ind w:firstLine="709"/>
        <w:jc w:val="both"/>
        <w:rPr>
          <w:b/>
          <w:sz w:val="28"/>
          <w:szCs w:val="28"/>
        </w:rPr>
      </w:pPr>
      <w:r w:rsidRPr="00F86477">
        <w:rPr>
          <w:b/>
          <w:bCs/>
          <w:sz w:val="28"/>
          <w:szCs w:val="28"/>
        </w:rPr>
        <w:t xml:space="preserve">Тема 10. </w:t>
      </w:r>
      <w:r w:rsidRPr="00E74AB2">
        <w:rPr>
          <w:b/>
          <w:bCs/>
          <w:sz w:val="28"/>
          <w:szCs w:val="28"/>
        </w:rPr>
        <w:t>Проблемы разновидностей особого порядка уголовного судопроизводства</w:t>
      </w:r>
    </w:p>
    <w:p w:rsidR="0097663B" w:rsidRDefault="0097663B" w:rsidP="00E74AB2">
      <w:pPr>
        <w:ind w:firstLine="709"/>
        <w:jc w:val="both"/>
        <w:rPr>
          <w:sz w:val="28"/>
          <w:szCs w:val="28"/>
          <w:u w:val="single"/>
        </w:rPr>
      </w:pPr>
    </w:p>
    <w:p w:rsidR="0097663B" w:rsidRPr="00E74AB2" w:rsidRDefault="0097663B" w:rsidP="00E74A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Цель семинарского занятия:</w:t>
      </w:r>
      <w:r>
        <w:rPr>
          <w:sz w:val="28"/>
          <w:szCs w:val="28"/>
        </w:rPr>
        <w:t xml:space="preserve"> ознакомиться с п</w:t>
      </w:r>
      <w:r w:rsidRPr="00E74AB2">
        <w:rPr>
          <w:bCs/>
          <w:sz w:val="28"/>
          <w:szCs w:val="28"/>
        </w:rPr>
        <w:t>роблем</w:t>
      </w:r>
      <w:r>
        <w:rPr>
          <w:bCs/>
          <w:sz w:val="28"/>
          <w:szCs w:val="28"/>
        </w:rPr>
        <w:t>ами</w:t>
      </w:r>
      <w:r w:rsidRPr="00E74AB2">
        <w:rPr>
          <w:bCs/>
          <w:sz w:val="28"/>
          <w:szCs w:val="28"/>
        </w:rPr>
        <w:t xml:space="preserve"> разновидностей особого порядка уголовного судопроизводства</w:t>
      </w:r>
    </w:p>
    <w:p w:rsidR="0097663B" w:rsidRDefault="0097663B" w:rsidP="00E74AB2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Основные вопросы:</w:t>
      </w:r>
    </w:p>
    <w:p w:rsidR="0097663B" w:rsidRDefault="0097663B" w:rsidP="008A4DF0">
      <w:pPr>
        <w:ind w:firstLine="709"/>
        <w:jc w:val="both"/>
        <w:rPr>
          <w:sz w:val="28"/>
          <w:szCs w:val="28"/>
        </w:rPr>
      </w:pP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</w:t>
      </w:r>
      <w:r w:rsidRPr="00F86477">
        <w:rPr>
          <w:sz w:val="28"/>
          <w:szCs w:val="28"/>
        </w:rPr>
        <w:t>роблемы особого порядка принятия судебного решения при согласии обвиняемого с предъявленным ему обвинением.</w:t>
      </w: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</w:t>
      </w:r>
      <w:r w:rsidRPr="00F86477">
        <w:rPr>
          <w:sz w:val="28"/>
          <w:szCs w:val="28"/>
        </w:rPr>
        <w:t xml:space="preserve">роблемы особого порядка принятия судебного решения при заключении </w:t>
      </w:r>
      <w:r>
        <w:rPr>
          <w:sz w:val="28"/>
          <w:szCs w:val="28"/>
        </w:rPr>
        <w:t>предварительного</w:t>
      </w:r>
      <w:r w:rsidRPr="00F86477">
        <w:rPr>
          <w:sz w:val="28"/>
          <w:szCs w:val="28"/>
        </w:rPr>
        <w:t xml:space="preserve"> соглашения о сотрудничестве.</w:t>
      </w: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</w:t>
      </w:r>
      <w:r w:rsidRPr="00F86477">
        <w:rPr>
          <w:sz w:val="28"/>
          <w:szCs w:val="28"/>
        </w:rPr>
        <w:t xml:space="preserve">роблемы производства </w:t>
      </w:r>
      <w:proofErr w:type="gramStart"/>
      <w:r w:rsidRPr="00F86477">
        <w:rPr>
          <w:sz w:val="28"/>
          <w:szCs w:val="28"/>
        </w:rPr>
        <w:t>у мирового судьи</w:t>
      </w:r>
      <w:proofErr w:type="gramEnd"/>
      <w:r w:rsidRPr="00F86477">
        <w:rPr>
          <w:sz w:val="28"/>
          <w:szCs w:val="28"/>
        </w:rPr>
        <w:t>.</w:t>
      </w: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</w:t>
      </w:r>
      <w:r w:rsidRPr="00F86477">
        <w:rPr>
          <w:sz w:val="28"/>
          <w:szCs w:val="28"/>
        </w:rPr>
        <w:t>роблемы производства в суде с участием присяжных заседателей.</w:t>
      </w: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 w:rsidRPr="00997C09">
        <w:rPr>
          <w:sz w:val="28"/>
          <w:szCs w:val="28"/>
        </w:rPr>
        <w:t>5.</w:t>
      </w:r>
      <w:r>
        <w:t xml:space="preserve"> </w:t>
      </w:r>
      <w:hyperlink r:id="rId11" w:history="1">
        <w:r>
          <w:rPr>
            <w:sz w:val="28"/>
            <w:szCs w:val="28"/>
          </w:rPr>
          <w:t>П</w:t>
        </w:r>
        <w:r w:rsidRPr="00F86477">
          <w:rPr>
            <w:sz w:val="28"/>
            <w:szCs w:val="28"/>
          </w:rPr>
          <w:t>роблемы производства по уголовным делам в</w:t>
        </w:r>
      </w:hyperlink>
      <w:r w:rsidRPr="00F86477">
        <w:rPr>
          <w:sz w:val="28"/>
          <w:szCs w:val="28"/>
        </w:rPr>
        <w:t> отношении несовершеннолетних.</w:t>
      </w: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П</w:t>
      </w:r>
      <w:r w:rsidRPr="00F86477">
        <w:rPr>
          <w:sz w:val="28"/>
          <w:szCs w:val="28"/>
        </w:rPr>
        <w:t>роблемы производства о применении принудительных мер медицинского характера.</w:t>
      </w: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П</w:t>
      </w:r>
      <w:r w:rsidRPr="00F86477">
        <w:rPr>
          <w:sz w:val="28"/>
          <w:szCs w:val="28"/>
        </w:rPr>
        <w:t>роблемы производства по уголовным делам в отношении отдельных категорий лиц.</w:t>
      </w:r>
    </w:p>
    <w:p w:rsidR="0097663B" w:rsidRDefault="0097663B" w:rsidP="008A4DF0">
      <w:pPr>
        <w:ind w:firstLine="709"/>
        <w:jc w:val="both"/>
        <w:rPr>
          <w:sz w:val="28"/>
          <w:szCs w:val="28"/>
        </w:rPr>
      </w:pP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 w:rsidRPr="00F86477">
        <w:rPr>
          <w:b/>
          <w:bCs/>
          <w:sz w:val="28"/>
          <w:szCs w:val="28"/>
        </w:rPr>
        <w:lastRenderedPageBreak/>
        <w:t xml:space="preserve">Тема 11. </w:t>
      </w:r>
      <w:r>
        <w:rPr>
          <w:b/>
          <w:bCs/>
          <w:sz w:val="28"/>
          <w:szCs w:val="28"/>
        </w:rPr>
        <w:t>П</w:t>
      </w:r>
      <w:r w:rsidRPr="00F86477">
        <w:rPr>
          <w:b/>
          <w:bCs/>
          <w:sz w:val="28"/>
          <w:szCs w:val="28"/>
        </w:rPr>
        <w:t>роблемы международного сотрудничества в сфере уголовного судопроизводства</w:t>
      </w:r>
    </w:p>
    <w:p w:rsidR="0097663B" w:rsidRDefault="0097663B" w:rsidP="008B5746">
      <w:pPr>
        <w:ind w:firstLine="709"/>
        <w:jc w:val="both"/>
        <w:rPr>
          <w:sz w:val="28"/>
          <w:szCs w:val="28"/>
          <w:u w:val="single"/>
        </w:rPr>
      </w:pPr>
    </w:p>
    <w:p w:rsidR="0097663B" w:rsidRPr="00E74AB2" w:rsidRDefault="0097663B" w:rsidP="008B57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Цель семинарского занятия:</w:t>
      </w:r>
      <w:r>
        <w:rPr>
          <w:sz w:val="28"/>
          <w:szCs w:val="28"/>
        </w:rPr>
        <w:t xml:space="preserve"> ознакомиться с п</w:t>
      </w:r>
      <w:r w:rsidRPr="008B5746">
        <w:rPr>
          <w:bCs/>
          <w:sz w:val="28"/>
          <w:szCs w:val="28"/>
        </w:rPr>
        <w:t>роблем</w:t>
      </w:r>
      <w:r>
        <w:rPr>
          <w:bCs/>
          <w:sz w:val="28"/>
          <w:szCs w:val="28"/>
        </w:rPr>
        <w:t>ами</w:t>
      </w:r>
      <w:r w:rsidRPr="008B5746">
        <w:rPr>
          <w:bCs/>
          <w:sz w:val="28"/>
          <w:szCs w:val="28"/>
        </w:rPr>
        <w:t xml:space="preserve"> международного сотрудничества в сфере уголовного судопроизводства</w:t>
      </w:r>
    </w:p>
    <w:p w:rsidR="0097663B" w:rsidRDefault="0097663B" w:rsidP="008B5746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Основные вопросы:</w:t>
      </w:r>
    </w:p>
    <w:p w:rsidR="0097663B" w:rsidRDefault="0097663B" w:rsidP="008A4DF0">
      <w:pPr>
        <w:ind w:firstLine="709"/>
        <w:jc w:val="both"/>
        <w:rPr>
          <w:sz w:val="28"/>
          <w:szCs w:val="28"/>
        </w:rPr>
      </w:pP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86477">
        <w:rPr>
          <w:sz w:val="28"/>
          <w:szCs w:val="28"/>
        </w:rPr>
        <w:t xml:space="preserve">Основные положения о порядке взаимодействия судов, прокуроров, следователей и органов дознания с соответствующими компетентными органами и </w:t>
      </w:r>
      <w:proofErr w:type="gramStart"/>
      <w:r w:rsidRPr="00F86477">
        <w:rPr>
          <w:sz w:val="28"/>
          <w:szCs w:val="28"/>
        </w:rPr>
        <w:t>должностными лицами иностранных государств</w:t>
      </w:r>
      <w:proofErr w:type="gramEnd"/>
      <w:r w:rsidRPr="00F86477">
        <w:rPr>
          <w:sz w:val="28"/>
          <w:szCs w:val="28"/>
        </w:rPr>
        <w:t xml:space="preserve"> и международными организациями.</w:t>
      </w: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86477">
        <w:rPr>
          <w:sz w:val="28"/>
          <w:szCs w:val="28"/>
        </w:rPr>
        <w:t>Юридическая сила доказательств, полученных на территории иностранного государства.</w:t>
      </w: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86477">
        <w:rPr>
          <w:sz w:val="28"/>
          <w:szCs w:val="28"/>
        </w:rPr>
        <w:t xml:space="preserve">Пределы уголовной ответственности лица, выданного </w:t>
      </w:r>
      <w:r>
        <w:rPr>
          <w:sz w:val="28"/>
          <w:szCs w:val="28"/>
        </w:rPr>
        <w:t>государству</w:t>
      </w:r>
      <w:r w:rsidRPr="00F86477">
        <w:rPr>
          <w:sz w:val="28"/>
          <w:szCs w:val="28"/>
        </w:rPr>
        <w:t>.</w:t>
      </w:r>
    </w:p>
    <w:p w:rsidR="0097663B" w:rsidRPr="00F86477" w:rsidRDefault="0097663B" w:rsidP="008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F86477">
        <w:rPr>
          <w:sz w:val="28"/>
          <w:szCs w:val="28"/>
        </w:rPr>
        <w:t>Отказ в выдаче лица. Отсрочка в выдаче лица и выдача лица на время.</w:t>
      </w:r>
    </w:p>
    <w:p w:rsidR="0097663B" w:rsidRPr="00F86477" w:rsidRDefault="0097663B" w:rsidP="008A4DF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5. </w:t>
      </w:r>
      <w:r w:rsidRPr="00F86477">
        <w:rPr>
          <w:sz w:val="28"/>
          <w:szCs w:val="28"/>
        </w:rPr>
        <w:t>Избрание меры пресечения для обеспечения возможной выдачи лица.</w:t>
      </w:r>
    </w:p>
    <w:p w:rsidR="0097663B" w:rsidRPr="008A4DF0" w:rsidRDefault="0097663B" w:rsidP="008A4DF0">
      <w:pPr>
        <w:rPr>
          <w:lang w:val="uk-UA" w:eastAsia="en-US"/>
        </w:rPr>
      </w:pPr>
    </w:p>
    <w:p w:rsidR="0097663B" w:rsidRDefault="0097663B" w:rsidP="008A4DF0">
      <w:pPr>
        <w:rPr>
          <w:lang w:eastAsia="en-US"/>
        </w:rPr>
      </w:pPr>
    </w:p>
    <w:p w:rsidR="0097663B" w:rsidRDefault="0097663B" w:rsidP="008A4DF0">
      <w:pPr>
        <w:rPr>
          <w:lang w:eastAsia="en-US"/>
        </w:rPr>
      </w:pPr>
    </w:p>
    <w:p w:rsidR="0097663B" w:rsidRPr="008A4DF0" w:rsidRDefault="0097663B" w:rsidP="008A4DF0">
      <w:pPr>
        <w:rPr>
          <w:lang w:eastAsia="en-US"/>
        </w:rPr>
      </w:pPr>
    </w:p>
    <w:p w:rsidR="0097663B" w:rsidRDefault="0097663B" w:rsidP="00152BCF">
      <w:pPr>
        <w:jc w:val="both"/>
        <w:rPr>
          <w:sz w:val="28"/>
          <w:szCs w:val="28"/>
        </w:rPr>
      </w:pPr>
    </w:p>
    <w:p w:rsidR="0097663B" w:rsidRDefault="0097663B" w:rsidP="00152BCF">
      <w:pPr>
        <w:ind w:firstLine="709"/>
        <w:jc w:val="center"/>
        <w:rPr>
          <w:b/>
          <w:bCs/>
          <w:sz w:val="28"/>
          <w:szCs w:val="28"/>
        </w:rPr>
      </w:pPr>
    </w:p>
    <w:p w:rsidR="0097663B" w:rsidRDefault="0097663B" w:rsidP="00152BCF">
      <w:pPr>
        <w:pStyle w:val="ab"/>
        <w:ind w:left="36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Тематика </w:t>
      </w:r>
      <w:proofErr w:type="spellStart"/>
      <w:r>
        <w:rPr>
          <w:b/>
          <w:bCs/>
          <w:sz w:val="28"/>
          <w:szCs w:val="28"/>
          <w:lang w:val="uk-UA"/>
        </w:rPr>
        <w:t>самостоятельной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работы</w:t>
      </w:r>
      <w:proofErr w:type="spellEnd"/>
      <w:r>
        <w:rPr>
          <w:b/>
          <w:bCs/>
          <w:sz w:val="28"/>
          <w:szCs w:val="28"/>
          <w:lang w:val="uk-UA"/>
        </w:rPr>
        <w:t xml:space="preserve"> для </w:t>
      </w:r>
      <w:proofErr w:type="spellStart"/>
      <w:r>
        <w:rPr>
          <w:b/>
          <w:bCs/>
          <w:sz w:val="28"/>
          <w:szCs w:val="28"/>
          <w:lang w:val="uk-UA"/>
        </w:rPr>
        <w:t>коллективной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проработки</w:t>
      </w:r>
      <w:proofErr w:type="spellEnd"/>
    </w:p>
    <w:p w:rsidR="0097663B" w:rsidRDefault="0097663B" w:rsidP="00152BC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Очная форма обучения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9"/>
        <w:gridCol w:w="4384"/>
      </w:tblGrid>
      <w:tr w:rsidR="0097663B" w:rsidTr="00152BCF">
        <w:trPr>
          <w:trHeight w:val="380"/>
        </w:trPr>
        <w:tc>
          <w:tcPr>
            <w:tcW w:w="5079" w:type="dxa"/>
          </w:tcPr>
          <w:p w:rsidR="0097663B" w:rsidRDefault="0097663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Темы для самостоятельного изучения</w:t>
            </w:r>
          </w:p>
        </w:tc>
        <w:tc>
          <w:tcPr>
            <w:tcW w:w="4384" w:type="dxa"/>
          </w:tcPr>
          <w:p w:rsidR="0097663B" w:rsidRDefault="0097663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Виды и содержание </w:t>
            </w:r>
          </w:p>
          <w:p w:rsidR="0097663B" w:rsidRDefault="0097663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самостоятельной работы</w:t>
            </w:r>
          </w:p>
        </w:tc>
      </w:tr>
      <w:tr w:rsidR="0097663B" w:rsidTr="00152BCF">
        <w:trPr>
          <w:trHeight w:val="250"/>
        </w:trPr>
        <w:tc>
          <w:tcPr>
            <w:tcW w:w="5079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№ 1. Сущность, назначение и основные положения уголовного процесса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Литература: 1, 3, 10</w:t>
            </w:r>
          </w:p>
        </w:tc>
        <w:tc>
          <w:tcPr>
            <w:tcW w:w="4384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Работа с нормативными документами.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Конспектирование учебного материала.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Работа с тестами и вопросами для самопроверки.</w:t>
            </w:r>
          </w:p>
        </w:tc>
      </w:tr>
      <w:tr w:rsidR="0097663B" w:rsidTr="00152BCF">
        <w:trPr>
          <w:trHeight w:val="250"/>
        </w:trPr>
        <w:tc>
          <w:tcPr>
            <w:tcW w:w="5079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№ 2. Уголовно–процессуаль</w:t>
            </w:r>
            <w:r>
              <w:rPr>
                <w:sz w:val="28"/>
                <w:szCs w:val="28"/>
              </w:rPr>
              <w:softHyphen/>
              <w:t>ное законодательство и источники уголовно–процессуального права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Литература: 1, 3, 11, 15</w:t>
            </w:r>
          </w:p>
        </w:tc>
        <w:tc>
          <w:tcPr>
            <w:tcW w:w="4384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Работа с нормативными документами и законодательной базой.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Конспектирование учебного материала.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Работа с тестами и вопросами для самопроверки.</w:t>
            </w:r>
          </w:p>
        </w:tc>
      </w:tr>
      <w:tr w:rsidR="0097663B" w:rsidTr="00152BCF">
        <w:trPr>
          <w:trHeight w:val="250"/>
        </w:trPr>
        <w:tc>
          <w:tcPr>
            <w:tcW w:w="5079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№ 3. Общие принципы уголовного судопроизводства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Литература: 1, 3, 10, 15, 22, 26</w:t>
            </w:r>
          </w:p>
        </w:tc>
        <w:tc>
          <w:tcPr>
            <w:tcW w:w="4384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Работа с нормативными документами.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Конспектирование учебного материала.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 Работа с тестами и вопросами для самопроверки.</w:t>
            </w:r>
          </w:p>
        </w:tc>
      </w:tr>
      <w:tr w:rsidR="0097663B" w:rsidTr="00152BCF">
        <w:trPr>
          <w:trHeight w:val="250"/>
        </w:trPr>
        <w:tc>
          <w:tcPr>
            <w:tcW w:w="5079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Тема № 4. Участники уголовного судопроизводства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Литература: 1, 3, 10, 11, 15</w:t>
            </w:r>
          </w:p>
        </w:tc>
        <w:tc>
          <w:tcPr>
            <w:tcW w:w="4384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Работа с нормативными документами.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Конспектирование учебного материала.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Работа с тестами и вопросами для самопроверки.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Решение задач.</w:t>
            </w:r>
          </w:p>
        </w:tc>
      </w:tr>
      <w:tr w:rsidR="0097663B" w:rsidTr="00152BCF">
        <w:trPr>
          <w:trHeight w:val="250"/>
        </w:trPr>
        <w:tc>
          <w:tcPr>
            <w:tcW w:w="5079" w:type="dxa"/>
          </w:tcPr>
          <w:p w:rsidR="0097663B" w:rsidRDefault="009766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Тема № 5. Доказательства и доказывание</w:t>
            </w:r>
            <w:r>
              <w:rPr>
                <w:sz w:val="28"/>
                <w:szCs w:val="28"/>
                <w:lang w:val="uk-UA"/>
              </w:rPr>
              <w:t xml:space="preserve"> в </w:t>
            </w:r>
            <w:proofErr w:type="spellStart"/>
            <w:r>
              <w:rPr>
                <w:sz w:val="28"/>
                <w:szCs w:val="28"/>
                <w:lang w:val="uk-UA"/>
              </w:rPr>
              <w:t>уголовном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процессе</w:t>
            </w:r>
            <w:proofErr w:type="spellEnd"/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Литература: 1, 3, 11, 15, 17</w:t>
            </w:r>
          </w:p>
        </w:tc>
        <w:tc>
          <w:tcPr>
            <w:tcW w:w="4384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Работа с нормативными документами.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Конспектирование учебного материала.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Работа с тестами и вопросами для самопроверки.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Решение задач.</w:t>
            </w:r>
          </w:p>
        </w:tc>
      </w:tr>
      <w:tr w:rsidR="0097663B" w:rsidTr="00152BCF">
        <w:trPr>
          <w:trHeight w:val="250"/>
        </w:trPr>
        <w:tc>
          <w:tcPr>
            <w:tcW w:w="5079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№ 6. Меры уголовно–процес</w:t>
            </w:r>
            <w:r>
              <w:rPr>
                <w:sz w:val="28"/>
                <w:szCs w:val="28"/>
              </w:rPr>
              <w:softHyphen/>
              <w:t>суального принуждения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Литература: 1, 3, 15, 18</w:t>
            </w:r>
          </w:p>
        </w:tc>
        <w:tc>
          <w:tcPr>
            <w:tcW w:w="4384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Работа с нормативными документами.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Конспектирование учебного материала.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Работа с тестами и вопросами для самопроверки.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Решение задач.</w:t>
            </w:r>
          </w:p>
        </w:tc>
      </w:tr>
      <w:tr w:rsidR="0097663B" w:rsidTr="00152BCF">
        <w:trPr>
          <w:trHeight w:val="250"/>
        </w:trPr>
        <w:tc>
          <w:tcPr>
            <w:tcW w:w="5079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№ 7. Процессуальные документы, сроки и издержки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Литература: 1, 3, 10, 8, 11</w:t>
            </w:r>
          </w:p>
        </w:tc>
        <w:tc>
          <w:tcPr>
            <w:tcW w:w="4384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Работа с нормативными документами.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Конспектирование учебного материала.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Работа с тестами и вопросами для самопроверки.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Решение задач.</w:t>
            </w:r>
          </w:p>
        </w:tc>
      </w:tr>
      <w:tr w:rsidR="0097663B" w:rsidTr="00152BCF">
        <w:trPr>
          <w:trHeight w:val="250"/>
        </w:trPr>
        <w:tc>
          <w:tcPr>
            <w:tcW w:w="5079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№ 8. Ходатайства и жалобы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Литература: 1, 3, 8, 10</w:t>
            </w:r>
          </w:p>
        </w:tc>
        <w:tc>
          <w:tcPr>
            <w:tcW w:w="4384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Работа с нормативными документами и законодательной базой.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Конспектирование учебного материала.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Работа с тестами и вопросами для самопроверки.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Решение задач.</w:t>
            </w:r>
          </w:p>
        </w:tc>
      </w:tr>
      <w:tr w:rsidR="0097663B" w:rsidTr="00152BCF">
        <w:trPr>
          <w:trHeight w:val="250"/>
        </w:trPr>
        <w:tc>
          <w:tcPr>
            <w:tcW w:w="5079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№ 9. Возмещение вреда и реабилитация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Литература: 1, 3, 8, 10, 15</w:t>
            </w:r>
          </w:p>
        </w:tc>
        <w:tc>
          <w:tcPr>
            <w:tcW w:w="4384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Работа с нормативными документами и законодательной базой.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Конспектирование учебного материала.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Работа с тестами и вопросами для самопроверки.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 Решение задач.</w:t>
            </w:r>
          </w:p>
        </w:tc>
      </w:tr>
      <w:tr w:rsidR="0097663B" w:rsidTr="00152BCF">
        <w:trPr>
          <w:trHeight w:val="250"/>
        </w:trPr>
        <w:tc>
          <w:tcPr>
            <w:tcW w:w="5079" w:type="dxa"/>
          </w:tcPr>
          <w:p w:rsidR="0097663B" w:rsidRDefault="0097663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Особенная часть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№ 10. Возбуждение уголовного дела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Литература: 1, 3, 8, 15, 31</w:t>
            </w:r>
          </w:p>
        </w:tc>
        <w:tc>
          <w:tcPr>
            <w:tcW w:w="4384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Работа с нормативными документами и законодательной базой.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Конспектирование учебного материала.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Работа с тестами и вопросами для самопроверки.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Решение задач.</w:t>
            </w:r>
          </w:p>
        </w:tc>
      </w:tr>
      <w:tr w:rsidR="0097663B" w:rsidTr="00152BCF">
        <w:trPr>
          <w:trHeight w:val="250"/>
        </w:trPr>
        <w:tc>
          <w:tcPr>
            <w:tcW w:w="5079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№ 11. Общие </w:t>
            </w:r>
            <w:proofErr w:type="gramStart"/>
            <w:r>
              <w:rPr>
                <w:sz w:val="28"/>
                <w:szCs w:val="28"/>
              </w:rPr>
              <w:t xml:space="preserve">условия  </w:t>
            </w:r>
            <w:r>
              <w:rPr>
                <w:bCs/>
                <w:iCs/>
                <w:sz w:val="28"/>
                <w:szCs w:val="28"/>
              </w:rPr>
              <w:t>предварительного</w:t>
            </w:r>
            <w:proofErr w:type="gramEnd"/>
            <w:r>
              <w:rPr>
                <w:bCs/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расследования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Литература: 1, 3, 8, 10, 11</w:t>
            </w:r>
          </w:p>
        </w:tc>
        <w:tc>
          <w:tcPr>
            <w:tcW w:w="4384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Работа с нормативными документами и законодательной базой.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Конспектирование учебного материала.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Работа с тестами и вопросами для самопроверки.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Решение задач.</w:t>
            </w:r>
          </w:p>
        </w:tc>
      </w:tr>
      <w:tr w:rsidR="0097663B" w:rsidTr="00152BCF">
        <w:trPr>
          <w:trHeight w:val="250"/>
        </w:trPr>
        <w:tc>
          <w:tcPr>
            <w:tcW w:w="5079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№ 12. Предварит. </w:t>
            </w:r>
            <w:r>
              <w:rPr>
                <w:sz w:val="28"/>
                <w:szCs w:val="28"/>
                <w:lang w:val="uk-UA"/>
              </w:rPr>
              <w:t>с</w:t>
            </w:r>
            <w:proofErr w:type="spellStart"/>
            <w:r>
              <w:rPr>
                <w:sz w:val="28"/>
                <w:szCs w:val="28"/>
              </w:rPr>
              <w:t>ледствие</w:t>
            </w:r>
            <w:proofErr w:type="spellEnd"/>
            <w:r>
              <w:rPr>
                <w:sz w:val="28"/>
                <w:szCs w:val="28"/>
              </w:rPr>
              <w:t xml:space="preserve"> и производство следственных действий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Литература: 1, 3, 8, 9, 11, 25, 30</w:t>
            </w:r>
          </w:p>
        </w:tc>
        <w:tc>
          <w:tcPr>
            <w:tcW w:w="4384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Работа с нормативными документами и законодательной базой.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Конспектирование учебного материала.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Работа с тестами и вопросами для самопроверки.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Решение задач.</w:t>
            </w:r>
          </w:p>
        </w:tc>
      </w:tr>
      <w:tr w:rsidR="0097663B" w:rsidTr="00152BCF">
        <w:trPr>
          <w:trHeight w:val="250"/>
        </w:trPr>
        <w:tc>
          <w:tcPr>
            <w:tcW w:w="5079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№ 13. Привлечение в качестве обвиняемого. Допрос обвиняемого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Литература: 1, 3, 8, 17</w:t>
            </w:r>
          </w:p>
        </w:tc>
        <w:tc>
          <w:tcPr>
            <w:tcW w:w="4384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Работа с нормативными документами и законодательной базой.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Конспектирование учебного материала.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Работа с тестами и вопросами для самопроверки.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Решение задач.</w:t>
            </w:r>
          </w:p>
        </w:tc>
      </w:tr>
      <w:tr w:rsidR="0097663B" w:rsidTr="00152BCF">
        <w:trPr>
          <w:trHeight w:val="250"/>
        </w:trPr>
        <w:tc>
          <w:tcPr>
            <w:tcW w:w="5079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№ 14. Приостановление и возобновление </w:t>
            </w:r>
            <w:r>
              <w:rPr>
                <w:bCs/>
                <w:iCs/>
                <w:sz w:val="28"/>
                <w:szCs w:val="28"/>
              </w:rPr>
              <w:t>предварительного</w:t>
            </w:r>
            <w:r>
              <w:rPr>
                <w:sz w:val="28"/>
                <w:szCs w:val="28"/>
              </w:rPr>
              <w:t xml:space="preserve"> расследования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Литература: 1, 3, 8, 10</w:t>
            </w:r>
          </w:p>
        </w:tc>
        <w:tc>
          <w:tcPr>
            <w:tcW w:w="4384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Работа с нормативными документами и законодательной базой.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Конспектирование учебного материала.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Работа с тестами и вопросами для самопроверки.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Решение задач.</w:t>
            </w:r>
          </w:p>
        </w:tc>
      </w:tr>
      <w:tr w:rsidR="0097663B" w:rsidTr="00152BCF">
        <w:trPr>
          <w:trHeight w:val="250"/>
        </w:trPr>
        <w:tc>
          <w:tcPr>
            <w:tcW w:w="5079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№ 15. Прекращение уголовного дела и уголовного преследования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Литература: 1, 3, 8, 11</w:t>
            </w:r>
          </w:p>
        </w:tc>
        <w:tc>
          <w:tcPr>
            <w:tcW w:w="4384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Работа с нормативными документами и законодательной базой.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Конспектирование учебного </w:t>
            </w:r>
            <w:r>
              <w:rPr>
                <w:sz w:val="28"/>
                <w:szCs w:val="28"/>
              </w:rPr>
              <w:lastRenderedPageBreak/>
              <w:t>материала.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Работа с тестами и вопросами для самопроверки.</w:t>
            </w:r>
          </w:p>
        </w:tc>
      </w:tr>
      <w:tr w:rsidR="0097663B" w:rsidTr="00152BCF">
        <w:trPr>
          <w:trHeight w:val="250"/>
        </w:trPr>
        <w:tc>
          <w:tcPr>
            <w:tcW w:w="5079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Тема № 16. Окончание </w:t>
            </w:r>
            <w:r>
              <w:rPr>
                <w:bCs/>
                <w:iCs/>
                <w:sz w:val="28"/>
                <w:szCs w:val="28"/>
              </w:rPr>
              <w:t>предварительного</w:t>
            </w:r>
            <w:r>
              <w:rPr>
                <w:bCs/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следствия с обвинительным заключением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Литература: 1, 3, 8, 10, 11, 15, 25, 30</w:t>
            </w:r>
          </w:p>
        </w:tc>
        <w:tc>
          <w:tcPr>
            <w:tcW w:w="4384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Работа с нормативными документами и законодательной базой.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Конспектирование учебного материала.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Работа с тестами и вопросами для самопроверки.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Решение задач.</w:t>
            </w:r>
          </w:p>
        </w:tc>
      </w:tr>
      <w:tr w:rsidR="0097663B" w:rsidTr="00152BCF">
        <w:trPr>
          <w:trHeight w:val="250"/>
        </w:trPr>
        <w:tc>
          <w:tcPr>
            <w:tcW w:w="5079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№ 17. Дознание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Литература: 1, 3, 8, 10, 15, 25, 30</w:t>
            </w:r>
          </w:p>
        </w:tc>
        <w:tc>
          <w:tcPr>
            <w:tcW w:w="4384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Работа с нормативными документами и законодательной базой.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Конспектирование учебного материала.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Работа с тестами и вопросами для самопроверки.</w:t>
            </w:r>
          </w:p>
        </w:tc>
      </w:tr>
      <w:tr w:rsidR="0097663B" w:rsidTr="00152BCF">
        <w:trPr>
          <w:trHeight w:val="250"/>
        </w:trPr>
        <w:tc>
          <w:tcPr>
            <w:tcW w:w="5079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№ 18. Подготовка и назначение судебного заседания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Литература: 1, 3, 8, 11, 15</w:t>
            </w:r>
          </w:p>
        </w:tc>
        <w:tc>
          <w:tcPr>
            <w:tcW w:w="4384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Работа с нормативными документами и законодательной базой.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Конспектирование учебного материала.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Работа с тестами и вопросами для самопроверки.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Решение задач.</w:t>
            </w:r>
          </w:p>
        </w:tc>
      </w:tr>
      <w:tr w:rsidR="0097663B" w:rsidTr="00152BCF">
        <w:trPr>
          <w:trHeight w:val="250"/>
        </w:trPr>
        <w:tc>
          <w:tcPr>
            <w:tcW w:w="5079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№ 19. Общие условия судебного разбирательства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Литература: 1, 3, 8, 15</w:t>
            </w:r>
          </w:p>
        </w:tc>
        <w:tc>
          <w:tcPr>
            <w:tcW w:w="4384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Работа с нормативными документами и законодательной базой.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Конспектирование учебного материала.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Работа с тестами и вопросами для самопроверки.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Решение задач.</w:t>
            </w:r>
          </w:p>
        </w:tc>
      </w:tr>
      <w:tr w:rsidR="0097663B" w:rsidTr="00152BCF">
        <w:trPr>
          <w:trHeight w:val="250"/>
        </w:trPr>
        <w:tc>
          <w:tcPr>
            <w:tcW w:w="5079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№ 20. Порядок судебного разбирательства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Литература: 1, 3, 8, 10, 11, 15</w:t>
            </w:r>
          </w:p>
        </w:tc>
        <w:tc>
          <w:tcPr>
            <w:tcW w:w="4384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Работа с нормативными документами и законодательной базой.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Конспектирование учебного материала.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Работа с тестами и вопросами для самопроверки.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Решение задач.</w:t>
            </w:r>
          </w:p>
        </w:tc>
      </w:tr>
      <w:tr w:rsidR="0097663B" w:rsidTr="00152BCF">
        <w:trPr>
          <w:trHeight w:val="250"/>
        </w:trPr>
        <w:tc>
          <w:tcPr>
            <w:tcW w:w="5079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№ 21. Постановление приговора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Литература: 1, 3, 8, 15, 21</w:t>
            </w:r>
          </w:p>
        </w:tc>
        <w:tc>
          <w:tcPr>
            <w:tcW w:w="4384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Работа с нормативными документами и законодательной базой.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 Конспектирование учебного материала.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Работа с тестами и вопросами для самопроверки.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Решение задач.</w:t>
            </w:r>
          </w:p>
        </w:tc>
      </w:tr>
      <w:tr w:rsidR="0097663B" w:rsidTr="00152BCF">
        <w:trPr>
          <w:trHeight w:val="250"/>
        </w:trPr>
        <w:tc>
          <w:tcPr>
            <w:tcW w:w="5079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Тема № 22. Особый порядок судебного разбирательства при согласии обвиняемого с обвинением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Литература: 1, 3, 8, 10, 11, 14 </w:t>
            </w:r>
          </w:p>
        </w:tc>
        <w:tc>
          <w:tcPr>
            <w:tcW w:w="4384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Работа с нормативными документами и законодательной базой.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Конспектирование учебного материала.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Работа с тестами и вопросами для самопроверки.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Решение задач.</w:t>
            </w:r>
          </w:p>
        </w:tc>
      </w:tr>
      <w:tr w:rsidR="0097663B" w:rsidTr="00152BCF">
        <w:trPr>
          <w:trHeight w:val="250"/>
        </w:trPr>
        <w:tc>
          <w:tcPr>
            <w:tcW w:w="5079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№ 23. Особенности производства </w:t>
            </w:r>
            <w:proofErr w:type="gramStart"/>
            <w:r>
              <w:rPr>
                <w:sz w:val="28"/>
                <w:szCs w:val="28"/>
              </w:rPr>
              <w:t>у мирового судьи</w:t>
            </w:r>
            <w:proofErr w:type="gramEnd"/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Литература: 1, 3, 8, 10, 11, 15, 24</w:t>
            </w:r>
          </w:p>
        </w:tc>
        <w:tc>
          <w:tcPr>
            <w:tcW w:w="4384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Работа с нормативными документами и законодательной базой.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Конспектирование учебного материала.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Работа с тестами и вопросами для самопроверки.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Решение задач.</w:t>
            </w:r>
          </w:p>
        </w:tc>
      </w:tr>
      <w:tr w:rsidR="0097663B" w:rsidTr="00152BCF">
        <w:trPr>
          <w:trHeight w:val="250"/>
        </w:trPr>
        <w:tc>
          <w:tcPr>
            <w:tcW w:w="5079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№ 24. Особенности производства в суде присяжных заседателей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Литература: 1, 3, 8, 11, 15, 32 </w:t>
            </w:r>
          </w:p>
        </w:tc>
        <w:tc>
          <w:tcPr>
            <w:tcW w:w="4384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Работа с нормативными документами и законодательной базой.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Конспектирование учебного материала.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Работа с тестами и вопросами для самопроверки.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Решение задач.</w:t>
            </w:r>
          </w:p>
        </w:tc>
      </w:tr>
      <w:tr w:rsidR="0097663B" w:rsidTr="00152BCF">
        <w:trPr>
          <w:trHeight w:val="250"/>
        </w:trPr>
        <w:tc>
          <w:tcPr>
            <w:tcW w:w="5079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№ 25. Производство в суде второй инстанции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Литература: 1, 3, 8, 10, 11, 15, 32</w:t>
            </w:r>
          </w:p>
        </w:tc>
        <w:tc>
          <w:tcPr>
            <w:tcW w:w="4384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Работа с нормативными документами и законодательной базой.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Конспектирование учебного материала.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Работа с тестами и вопросами для самопроверки.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Решение задач.</w:t>
            </w:r>
          </w:p>
        </w:tc>
      </w:tr>
      <w:tr w:rsidR="0097663B" w:rsidTr="00152BCF">
        <w:trPr>
          <w:trHeight w:val="250"/>
        </w:trPr>
        <w:tc>
          <w:tcPr>
            <w:tcW w:w="5079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№ 26. Исполнение приговора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Литература: 1, 3, 8, 10, 11, 15</w:t>
            </w:r>
          </w:p>
        </w:tc>
        <w:tc>
          <w:tcPr>
            <w:tcW w:w="4384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Работа с нормативными документами и законодательной базой.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Конспектирование учебного материала.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Работа с тестами и вопросами для самопроверки.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Решение задач.</w:t>
            </w:r>
          </w:p>
        </w:tc>
      </w:tr>
      <w:tr w:rsidR="0097663B" w:rsidTr="00152BCF">
        <w:trPr>
          <w:trHeight w:val="250"/>
        </w:trPr>
        <w:tc>
          <w:tcPr>
            <w:tcW w:w="5079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Тема № 27. Производство в надзорной инстанции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Литература: 3, 8, 9, 10, 15, 20</w:t>
            </w:r>
          </w:p>
        </w:tc>
        <w:tc>
          <w:tcPr>
            <w:tcW w:w="4384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Работа с нормативными документами и законодательной базой.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Конспектирование учебного материала.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Работа с тестами и вопросами для самопроверки.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Решение задач.</w:t>
            </w:r>
          </w:p>
        </w:tc>
      </w:tr>
      <w:tr w:rsidR="0097663B" w:rsidTr="00152BCF">
        <w:trPr>
          <w:trHeight w:val="250"/>
        </w:trPr>
        <w:tc>
          <w:tcPr>
            <w:tcW w:w="5079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№ 28. Возобновление производства ввиду новых и вновь открывшихся обстоятельств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Литература: 3, 8, 9, 11, 15, 20</w:t>
            </w:r>
          </w:p>
        </w:tc>
        <w:tc>
          <w:tcPr>
            <w:tcW w:w="4384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Работа с нормативными документами и законодательной базой.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Конспектирование учебного материала.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Работа с тестами и вопросами для самопроверки.</w:t>
            </w:r>
          </w:p>
        </w:tc>
      </w:tr>
      <w:tr w:rsidR="0097663B" w:rsidTr="00152BCF">
        <w:trPr>
          <w:trHeight w:val="250"/>
        </w:trPr>
        <w:tc>
          <w:tcPr>
            <w:tcW w:w="5079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№ 29. Производство по уголовным делам в отношении несовершеннолетних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Литература: 1, 2, 3, 8, 10, 11, 32</w:t>
            </w:r>
          </w:p>
        </w:tc>
        <w:tc>
          <w:tcPr>
            <w:tcW w:w="4384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Работа с нормативными документами и законодательной базой.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Конспектирование учебного материала.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Работа с тестами и вопросами для самопроверки.</w:t>
            </w:r>
          </w:p>
        </w:tc>
      </w:tr>
      <w:tr w:rsidR="0097663B" w:rsidTr="00152BCF">
        <w:trPr>
          <w:trHeight w:val="2491"/>
        </w:trPr>
        <w:tc>
          <w:tcPr>
            <w:tcW w:w="5079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№ 30. Производство по применению принудительных мер медицинского характера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Литература: 1, 2, 3, 8, 15</w:t>
            </w:r>
          </w:p>
        </w:tc>
        <w:tc>
          <w:tcPr>
            <w:tcW w:w="4384" w:type="dxa"/>
          </w:tcPr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Работа с нормативными документами и законодательной базой.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Конспектирование учебного материала.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Работа с тестами и вопросами для самопроверки.</w:t>
            </w:r>
          </w:p>
          <w:p w:rsidR="0097663B" w:rsidRDefault="0097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Решение задач.</w:t>
            </w:r>
          </w:p>
        </w:tc>
      </w:tr>
    </w:tbl>
    <w:p w:rsidR="0097663B" w:rsidRDefault="0097663B" w:rsidP="00152BCF">
      <w:pPr>
        <w:rPr>
          <w:sz w:val="28"/>
          <w:szCs w:val="28"/>
        </w:rPr>
      </w:pPr>
    </w:p>
    <w:p w:rsidR="0097663B" w:rsidRDefault="0097663B" w:rsidP="00152BCF">
      <w:pPr>
        <w:spacing w:after="120"/>
        <w:jc w:val="both"/>
        <w:rPr>
          <w:sz w:val="28"/>
          <w:szCs w:val="28"/>
        </w:rPr>
      </w:pPr>
    </w:p>
    <w:p w:rsidR="0097663B" w:rsidRDefault="0097663B" w:rsidP="00152BCF">
      <w:pPr>
        <w:spacing w:after="120"/>
        <w:jc w:val="both"/>
        <w:rPr>
          <w:sz w:val="28"/>
          <w:szCs w:val="28"/>
        </w:rPr>
      </w:pPr>
    </w:p>
    <w:p w:rsidR="0097663B" w:rsidRDefault="0097663B" w:rsidP="00152BCF">
      <w:pPr>
        <w:pStyle w:val="1"/>
        <w:rPr>
          <w:sz w:val="28"/>
          <w:szCs w:val="28"/>
          <w:lang w:val="ru-RU"/>
        </w:rPr>
      </w:pPr>
      <w:r>
        <w:rPr>
          <w:b w:val="0"/>
          <w:bCs w:val="0"/>
          <w:sz w:val="28"/>
          <w:szCs w:val="28"/>
        </w:rPr>
        <w:t>Примерный перечень вопросов</w:t>
      </w:r>
      <w:r>
        <w:rPr>
          <w:b w:val="0"/>
          <w:bCs w:val="0"/>
          <w:sz w:val="28"/>
          <w:szCs w:val="28"/>
          <w:lang w:val="ru-RU"/>
        </w:rPr>
        <w:t xml:space="preserve"> ДЛЯ ВЫПОЛНЕНИЯ ИКЗ</w:t>
      </w:r>
    </w:p>
    <w:p w:rsidR="0097663B" w:rsidRDefault="0097663B" w:rsidP="00152BCF">
      <w:pPr>
        <w:rPr>
          <w:lang w:eastAsia="en-US"/>
        </w:rPr>
      </w:pP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Понятие и виды источников уголовно–процессуального права УССР. Действие уголовно–процессуального закона во времени, в пространстве и по кругу лиц.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Понятие и система принципов уголовного процесса УССР.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Принцип презумпции невиновности. Принцип обеспечения подозреваемому и обвиняемому права на защиту.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Принцип законности. Принцип гласности. Принцип состязательности и равноправия сторон.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Публичность в уголовном процессе. Дела публичного, частного и </w:t>
      </w:r>
      <w:proofErr w:type="spellStart"/>
      <w:r>
        <w:rPr>
          <w:sz w:val="28"/>
          <w:szCs w:val="28"/>
        </w:rPr>
        <w:t>частно</w:t>
      </w:r>
      <w:proofErr w:type="spellEnd"/>
      <w:r>
        <w:rPr>
          <w:sz w:val="28"/>
          <w:szCs w:val="28"/>
        </w:rPr>
        <w:t>–публичного обвинения.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Стадии уголовного процесса и их система.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Суд в уголовном процессе, его полномочия и функции.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Принцип осуществления правосудия только независимым судом. Гарантии независимости судей.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Участники уголовного процесса со стороны обвинения. Процессуальный статус прокурора, следователя, дознавателя.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Процессуальный статус потерпевшего, его права и обязанности. Участие потерпевшего в уголовном преследовании.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Участники уголовного процесса со стороны защиты. Процессуальный статус и права обвиняемого, подозреваемого, защитника.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Институт отводов в уголовном процессе. Основания и процессуальный порядок отвода судьи, прокурора, следователя, дознавателя.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Предмет доказывания. Пределы доказывания. Виды доказательств в уголовном процессе.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Процесс доказывания и его элементы. Свойства доказательств.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Процессуальные сроки и правила их исчисления.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Понятие и виды процессуальных издержек и порядок их взыскания.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Процессуальные документы: понятие и классификация. Структура протокола и постановления, их обязательные реквизиты.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Понятие, виды и значение мер уголовно–процессуального принуждения. Меры пресечения и иные меры уголовно–процессуального принуждения.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Понятие, основания, цели и мотивы задержания. Процессуальный порядок задержания.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Основания и процессуальный порядок применения ареста. Сроки содержания под стражей.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Ходатайства и жалобы в уголовном процессе. Порядок рассмотрения ходатайств и жалоб.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Реабилитация. Возникновение права на реабилитацию, основания реабилитации и меры по ее осуществлению.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Понятие, значение и задачи стадии возбуждения уголовного дела. Основания и процессуальный порядок возбуждения уголовного дела.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Основания, их классификация и процессуальный порядок прекращения уголовного дела.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Прием, регистрация, проверка и разрешение заявлений и сообщений о преступлении.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Понятие и задачи стадии предварительного расследования. Формы предварительного расследования.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и виды </w:t>
      </w:r>
      <w:proofErr w:type="spellStart"/>
      <w:r>
        <w:rPr>
          <w:sz w:val="28"/>
          <w:szCs w:val="28"/>
        </w:rPr>
        <w:t>подследственности</w:t>
      </w:r>
      <w:proofErr w:type="spellEnd"/>
      <w:r>
        <w:rPr>
          <w:sz w:val="28"/>
          <w:szCs w:val="28"/>
        </w:rPr>
        <w:t>. Начало, место и сроки предварительного следствия и дознания.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результатов оперативно–розыскной деятельности в уголовном процессе. Понятие, задачи, общие условия и формы взаимодействия следователя с органами дознания.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Понятие и виды следственных действий. Основания, общий порядок и общие условия производства следственных действий.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Судебный порядок разрешения производства следственных действий.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Протокол следственного действия, особенности его удостоверения. Участие понятых.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Допрос свидетеля и потерпевшего: основания, условия и процессуальный порядок производства и оформления результатов.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Очная ставка: основания, условия, процессуальный порядок производства, оформления результатов.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Проверка показаний на месте: основания, условия, процессуальный порядок производства, оформления результатов.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Основания, условия и процессуальный порядок производства и оформления результатов осмотра и освидетельствования.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Основания, условия и процессуальный порядок производства и оформления результатов следственного эксперимента, предъявления для опознания.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Основания, условия и процессуальный порядок производства и оформления результатов обыска, выемки, наложения ареста на имущество.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Назначение и производство экспертизы: основания, условия и процессуальный порядок производства и оформления результатов.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эксперта, особенности его проверки и оценки.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Понятие, основания и значение привлечения в качестве обвиняемого.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Допрос подозреваемого и обвиняемого: основания, условия и процессуальный порядок.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Приостановление и окончание предварительного следствия и дознания.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Обвинительное заключение и обвинительный акт.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Действия прокурора по делу, поступившему с обвинительным актом или обвинительным заключением.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Сущность, значение и задачи стадии назначения судебного заседания.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Предварительное слушание: основания его назначения и порядок проведения. Вопросы, разрешаемые судьей на стадии назначения и подготовки судебного заседания.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Сущность, понятие, задачи и значение стадии судебного разбирательства. Соотношение стадий судебного разбирательства и предварительного расследования.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Процессуальный статус участников уголовного процесса на стадии судебного разбирательства.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Понятие и виды подсудности.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Понятие и виды общих условий судебного разбирательства.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Структура судебного разбирательства. Регламент судебного заседания.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Общие условия и порядок судебного следствия. Пределы судебного разбирательства.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Судебные прения и последнее слово подсудимого.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Понятие, виды и содержание приговора. Порядок постановления и провозглашения приговора.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Особый порядок судебного разбирательства.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Производство </w:t>
      </w:r>
      <w:proofErr w:type="gramStart"/>
      <w:r>
        <w:rPr>
          <w:sz w:val="28"/>
          <w:szCs w:val="28"/>
        </w:rPr>
        <w:t>у мирового судьи</w:t>
      </w:r>
      <w:proofErr w:type="gramEnd"/>
      <w:r>
        <w:rPr>
          <w:sz w:val="28"/>
          <w:szCs w:val="28"/>
        </w:rPr>
        <w:t>. Особенности дел частного обвинения.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Общие положения производства в суде присяжных. Процессуальный статус и полномочия судьи и присяжных заседателей.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Отбор присяжных заседателей и образование коллегии.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Вопросы, подлежащие разрешению коллегией присяжных заседателей.</w:t>
      </w:r>
    </w:p>
    <w:p w:rsidR="0097663B" w:rsidRDefault="0097663B" w:rsidP="00152BCF">
      <w:pPr>
        <w:numPr>
          <w:ilvl w:val="0"/>
          <w:numId w:val="4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Специфика этапов судебного разбирательства в суде присяжных. Напутственное слово председателя в суде присяжных.</w:t>
      </w:r>
    </w:p>
    <w:p w:rsidR="0097663B" w:rsidRDefault="0097663B" w:rsidP="00152BCF">
      <w:pPr>
        <w:rPr>
          <w:sz w:val="28"/>
          <w:szCs w:val="28"/>
          <w:lang w:val="uk-UA"/>
        </w:rPr>
      </w:pPr>
    </w:p>
    <w:p w:rsidR="0097663B" w:rsidRDefault="0097663B" w:rsidP="00152BCF">
      <w:pPr>
        <w:rPr>
          <w:sz w:val="28"/>
          <w:szCs w:val="28"/>
          <w:lang w:val="uk-UA"/>
        </w:rPr>
      </w:pPr>
    </w:p>
    <w:p w:rsidR="0097663B" w:rsidRDefault="0097663B" w:rsidP="00152BCF">
      <w:pPr>
        <w:pStyle w:val="3"/>
        <w:tabs>
          <w:tab w:val="left" w:pos="708"/>
        </w:tabs>
        <w:jc w:val="center"/>
        <w:rPr>
          <w:b/>
          <w:bCs/>
          <w:i w:val="0"/>
          <w:iCs w:val="0"/>
          <w:color w:val="000000"/>
          <w:szCs w:val="28"/>
          <w:lang w:val="ru-RU"/>
        </w:rPr>
      </w:pPr>
      <w:proofErr w:type="spellStart"/>
      <w:r>
        <w:rPr>
          <w:b/>
          <w:bCs/>
          <w:i w:val="0"/>
          <w:iCs w:val="0"/>
          <w:color w:val="000000"/>
        </w:rPr>
        <w:t>Учебно</w:t>
      </w:r>
      <w:proofErr w:type="spellEnd"/>
      <w:r>
        <w:rPr>
          <w:b/>
          <w:bCs/>
          <w:i w:val="0"/>
          <w:iCs w:val="0"/>
          <w:color w:val="000000"/>
        </w:rPr>
        <w:t>–</w:t>
      </w:r>
      <w:proofErr w:type="spellStart"/>
      <w:r>
        <w:rPr>
          <w:b/>
          <w:bCs/>
          <w:i w:val="0"/>
          <w:iCs w:val="0"/>
          <w:color w:val="000000"/>
        </w:rPr>
        <w:t>методическое</w:t>
      </w:r>
      <w:proofErr w:type="spellEnd"/>
      <w:r>
        <w:rPr>
          <w:b/>
          <w:bCs/>
          <w:i w:val="0"/>
          <w:iCs w:val="0"/>
          <w:color w:val="000000"/>
        </w:rPr>
        <w:t xml:space="preserve"> </w:t>
      </w:r>
      <w:proofErr w:type="spellStart"/>
      <w:r>
        <w:rPr>
          <w:b/>
          <w:bCs/>
          <w:i w:val="0"/>
          <w:iCs w:val="0"/>
          <w:color w:val="000000"/>
        </w:rPr>
        <w:t>обеспечение</w:t>
      </w:r>
      <w:proofErr w:type="spellEnd"/>
      <w:r>
        <w:rPr>
          <w:b/>
          <w:bCs/>
          <w:i w:val="0"/>
          <w:iCs w:val="0"/>
          <w:color w:val="000000"/>
        </w:rPr>
        <w:t xml:space="preserve"> </w:t>
      </w:r>
      <w:proofErr w:type="spellStart"/>
      <w:r>
        <w:rPr>
          <w:b/>
          <w:bCs/>
          <w:i w:val="0"/>
          <w:iCs w:val="0"/>
          <w:color w:val="000000"/>
        </w:rPr>
        <w:t>дисциплины</w:t>
      </w:r>
      <w:proofErr w:type="spellEnd"/>
      <w:r>
        <w:rPr>
          <w:b/>
          <w:bCs/>
          <w:i w:val="0"/>
          <w:iCs w:val="0"/>
          <w:color w:val="000000"/>
        </w:rPr>
        <w:t>:</w:t>
      </w:r>
    </w:p>
    <w:p w:rsidR="0097663B" w:rsidRDefault="0097663B" w:rsidP="00152BC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Рекомендуемая литература:</w:t>
      </w:r>
    </w:p>
    <w:p w:rsidR="0097663B" w:rsidRDefault="0097663B" w:rsidP="00152BCF">
      <w:pPr>
        <w:pStyle w:val="ab"/>
        <w:ind w:left="0" w:firstLine="709"/>
        <w:jc w:val="both"/>
        <w:rPr>
          <w:sz w:val="28"/>
          <w:szCs w:val="28"/>
          <w:lang w:val="uk-UA"/>
        </w:rPr>
      </w:pPr>
    </w:p>
    <w:p w:rsidR="0097663B" w:rsidRDefault="0097663B" w:rsidP="00152BCF">
      <w:pPr>
        <w:pStyle w:val="3"/>
        <w:tabs>
          <w:tab w:val="left" w:pos="708"/>
        </w:tabs>
        <w:jc w:val="center"/>
        <w:rPr>
          <w:b/>
          <w:bCs/>
          <w:i w:val="0"/>
          <w:iCs w:val="0"/>
          <w:szCs w:val="28"/>
          <w:lang w:val="ru-RU"/>
        </w:rPr>
      </w:pPr>
      <w:proofErr w:type="spellStart"/>
      <w:r>
        <w:rPr>
          <w:b/>
          <w:bCs/>
          <w:i w:val="0"/>
          <w:iCs w:val="0"/>
        </w:rPr>
        <w:t>Нормативн</w:t>
      </w:r>
      <w:proofErr w:type="spellEnd"/>
      <w:r>
        <w:rPr>
          <w:b/>
          <w:bCs/>
          <w:i w:val="0"/>
          <w:iCs w:val="0"/>
          <w:lang w:val="ru-RU"/>
        </w:rPr>
        <w:t>о–правовые акты</w:t>
      </w:r>
    </w:p>
    <w:p w:rsidR="0097663B" w:rsidRDefault="0097663B" w:rsidP="00152BC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</w:rPr>
        <w:t xml:space="preserve">Конституция </w:t>
      </w:r>
      <w:r>
        <w:rPr>
          <w:color w:val="000000"/>
          <w:sz w:val="28"/>
          <w:szCs w:val="28"/>
          <w:lang w:val="uk-UA"/>
        </w:rPr>
        <w:t xml:space="preserve">ДНР, </w:t>
      </w:r>
      <w:proofErr w:type="spellStart"/>
      <w:r>
        <w:rPr>
          <w:color w:val="000000"/>
          <w:sz w:val="28"/>
          <w:szCs w:val="28"/>
          <w:lang w:val="uk-UA"/>
        </w:rPr>
        <w:t>принята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Верховным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Советом</w:t>
      </w:r>
      <w:proofErr w:type="spellEnd"/>
      <w:r>
        <w:rPr>
          <w:color w:val="000000"/>
          <w:sz w:val="28"/>
          <w:szCs w:val="28"/>
          <w:lang w:val="uk-UA"/>
        </w:rPr>
        <w:t xml:space="preserve"> ДНР 14.05.2014 </w:t>
      </w:r>
      <w:proofErr w:type="spellStart"/>
      <w:r>
        <w:rPr>
          <w:color w:val="000000"/>
          <w:sz w:val="28"/>
          <w:szCs w:val="28"/>
          <w:lang w:val="uk-UA"/>
        </w:rPr>
        <w:t>года</w:t>
      </w:r>
      <w:proofErr w:type="spellEnd"/>
      <w:r>
        <w:rPr>
          <w:color w:val="000000"/>
          <w:sz w:val="28"/>
          <w:szCs w:val="28"/>
        </w:rPr>
        <w:t>. – [Электронный ресурс] – Режим доступа, – http://constitutions.ru/?p=10202</w:t>
      </w:r>
    </w:p>
    <w:p w:rsidR="0097663B" w:rsidRDefault="0097663B" w:rsidP="00152BC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2. </w:t>
      </w:r>
      <w:r>
        <w:rPr>
          <w:color w:val="000000"/>
          <w:sz w:val="28"/>
          <w:szCs w:val="28"/>
        </w:rPr>
        <w:t>Уголовный кодекс ДНР от 17.08.2014 года Утвержденный Постановлением Совета Министров ДНР. – [Электронный ресурс] – Режим доступа, – http://constitutions.ru/?p=10202</w:t>
      </w:r>
    </w:p>
    <w:p w:rsidR="0097663B" w:rsidRDefault="0097663B" w:rsidP="00152BC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3. </w:t>
      </w:r>
      <w:r>
        <w:rPr>
          <w:color w:val="000000"/>
          <w:sz w:val="28"/>
          <w:szCs w:val="28"/>
        </w:rPr>
        <w:t xml:space="preserve">Уголовно–процессуальный кодекс </w:t>
      </w:r>
      <w:r>
        <w:rPr>
          <w:color w:val="000000"/>
          <w:sz w:val="28"/>
          <w:szCs w:val="28"/>
          <w:lang w:val="uk-UA"/>
        </w:rPr>
        <w:t>ДНР</w:t>
      </w:r>
      <w:r>
        <w:rPr>
          <w:color w:val="000000"/>
          <w:sz w:val="28"/>
          <w:szCs w:val="28"/>
        </w:rPr>
        <w:t xml:space="preserve"> от 2</w:t>
      </w:r>
      <w:r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uk-UA"/>
        </w:rPr>
        <w:t>08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uk-UA"/>
        </w:rPr>
        <w:t>2–18</w:t>
      </w:r>
      <w:r>
        <w:rPr>
          <w:color w:val="000000"/>
          <w:sz w:val="28"/>
          <w:szCs w:val="28"/>
        </w:rPr>
        <w:t xml:space="preserve"> года, Утвержденный Верховным Советом ДНР 10.09.2018 года. – [Электронный ресурс] – Режим </w:t>
      </w:r>
      <w:proofErr w:type="gramStart"/>
      <w:r>
        <w:rPr>
          <w:color w:val="000000"/>
          <w:sz w:val="28"/>
          <w:szCs w:val="28"/>
        </w:rPr>
        <w:t>доступа,  http://constitutions.ru/?p=10202</w:t>
      </w:r>
      <w:proofErr w:type="gramEnd"/>
    </w:p>
    <w:p w:rsidR="0097663B" w:rsidRDefault="0097663B" w:rsidP="00152BC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4. Закон «</w:t>
      </w:r>
      <w:r>
        <w:rPr>
          <w:color w:val="000000"/>
          <w:sz w:val="28"/>
          <w:szCs w:val="28"/>
        </w:rPr>
        <w:t>О прокуратуре» утв. Постановлением Верховного Совета ДНР № 21/6 от 15.07.2014 года. – [Электронный ресурс] – Режим доступа, – http://constitutions.ru/?p=10202</w:t>
      </w:r>
    </w:p>
    <w:p w:rsidR="0097663B" w:rsidRDefault="0097663B" w:rsidP="00152BC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5. </w:t>
      </w:r>
      <w:r>
        <w:rPr>
          <w:color w:val="000000"/>
          <w:sz w:val="28"/>
          <w:szCs w:val="28"/>
          <w:lang w:val="uk-UA"/>
        </w:rPr>
        <w:t xml:space="preserve">Закон </w:t>
      </w:r>
      <w:r>
        <w:rPr>
          <w:color w:val="000000"/>
          <w:sz w:val="28"/>
          <w:szCs w:val="28"/>
        </w:rPr>
        <w:t>"О полиции ДНР" принят Постановлением Народного Совета ДНР 07.08.2015 года. – [Электронный ресурс] – Режим доступа, – http://constitutions.ru/?p=10202</w:t>
      </w:r>
    </w:p>
    <w:p w:rsidR="0097663B" w:rsidRDefault="0097663B" w:rsidP="00152BC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Закон «О </w:t>
      </w:r>
      <w:proofErr w:type="spellStart"/>
      <w:r>
        <w:rPr>
          <w:color w:val="000000"/>
          <w:sz w:val="28"/>
          <w:szCs w:val="28"/>
        </w:rPr>
        <w:t>судебно</w:t>
      </w:r>
      <w:proofErr w:type="spellEnd"/>
      <w:r>
        <w:rPr>
          <w:color w:val="000000"/>
          <w:sz w:val="28"/>
          <w:szCs w:val="28"/>
        </w:rPr>
        <w:t>–экспертной деятельности в ДНР» №21–1НС принят Постановлением Народного Совета ДНР 20.02.2015 года. – [Электронный ресурс] – Режим доступа, – http://constitutions.ru/?p=10202</w:t>
      </w:r>
    </w:p>
    <w:p w:rsidR="0097663B" w:rsidRDefault="0097663B" w:rsidP="00152BC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 Закон «Об адвокатуре и адвокатской деятельности» №25–1НС принят Постановлением Народного Совета ДНР 20.03.2015 года. – [Электронный ресурс] – Режим доступа, – http://constitutions.ru/?p=10202</w:t>
      </w:r>
    </w:p>
    <w:p w:rsidR="0097663B" w:rsidRDefault="0097663B" w:rsidP="00152BCF">
      <w:pPr>
        <w:pStyle w:val="a9"/>
        <w:jc w:val="center"/>
        <w:rPr>
          <w:b/>
          <w:bCs/>
          <w:sz w:val="28"/>
          <w:szCs w:val="28"/>
        </w:rPr>
      </w:pPr>
    </w:p>
    <w:p w:rsidR="0097663B" w:rsidRDefault="0097663B" w:rsidP="00152BCF">
      <w:pPr>
        <w:pStyle w:val="a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Основная:</w:t>
      </w:r>
    </w:p>
    <w:p w:rsidR="0097663B" w:rsidRDefault="0097663B" w:rsidP="00152BCF">
      <w:pPr>
        <w:ind w:firstLine="709"/>
        <w:jc w:val="both"/>
        <w:rPr>
          <w:noProof/>
          <w:sz w:val="28"/>
          <w:szCs w:val="28"/>
          <w:lang w:val="uk-UA"/>
        </w:rPr>
      </w:pPr>
    </w:p>
    <w:p w:rsidR="0097663B" w:rsidRDefault="0097663B" w:rsidP="00152BCF">
      <w:pPr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uk-UA"/>
        </w:rPr>
        <w:t>8. Проблем</w:t>
      </w:r>
      <w:r>
        <w:rPr>
          <w:noProof/>
          <w:sz w:val="28"/>
          <w:szCs w:val="28"/>
        </w:rPr>
        <w:t>ы применения уголовно–процессуального закона в современных условиях. Сборник научных статей,–ИД Юриспуденция,–214.– 541 с.</w:t>
      </w:r>
    </w:p>
    <w:p w:rsidR="0097663B" w:rsidRDefault="0097663B" w:rsidP="00152BC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 </w:t>
      </w:r>
      <w:proofErr w:type="spellStart"/>
      <w:r>
        <w:rPr>
          <w:sz w:val="28"/>
          <w:szCs w:val="28"/>
          <w:lang w:val="uk-UA"/>
        </w:rPr>
        <w:t>Уголовный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процесс</w:t>
      </w:r>
      <w:proofErr w:type="spellEnd"/>
      <w:r>
        <w:rPr>
          <w:sz w:val="28"/>
          <w:szCs w:val="28"/>
          <w:lang w:val="uk-UA"/>
        </w:rPr>
        <w:t xml:space="preserve">. Практикум: </w:t>
      </w:r>
      <w:proofErr w:type="spellStart"/>
      <w:r>
        <w:rPr>
          <w:sz w:val="28"/>
          <w:szCs w:val="28"/>
          <w:lang w:val="uk-UA"/>
        </w:rPr>
        <w:t>учебное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пособие</w:t>
      </w:r>
      <w:proofErr w:type="spellEnd"/>
      <w:r>
        <w:rPr>
          <w:sz w:val="28"/>
          <w:szCs w:val="28"/>
          <w:lang w:val="uk-UA"/>
        </w:rPr>
        <w:t xml:space="preserve"> / </w:t>
      </w:r>
      <w:proofErr w:type="spellStart"/>
      <w:r>
        <w:rPr>
          <w:sz w:val="28"/>
          <w:szCs w:val="28"/>
          <w:lang w:val="uk-UA"/>
        </w:rPr>
        <w:t>коллектив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авторов</w:t>
      </w:r>
      <w:proofErr w:type="spellEnd"/>
      <w:r>
        <w:rPr>
          <w:sz w:val="28"/>
          <w:szCs w:val="28"/>
          <w:lang w:val="uk-UA"/>
        </w:rPr>
        <w:t xml:space="preserve">; </w:t>
      </w:r>
      <w:proofErr w:type="spellStart"/>
      <w:r>
        <w:rPr>
          <w:sz w:val="28"/>
          <w:szCs w:val="28"/>
          <w:lang w:val="uk-UA"/>
        </w:rPr>
        <w:t>под</w:t>
      </w:r>
      <w:proofErr w:type="spellEnd"/>
      <w:r>
        <w:rPr>
          <w:sz w:val="28"/>
          <w:szCs w:val="28"/>
          <w:lang w:val="uk-UA"/>
        </w:rPr>
        <w:t xml:space="preserve"> ред. А.С. Таран. — М. : ЮСТИЦИЯ, 2016. — 432 с. — (</w:t>
      </w:r>
      <w:proofErr w:type="spellStart"/>
      <w:r>
        <w:rPr>
          <w:sz w:val="28"/>
          <w:szCs w:val="28"/>
          <w:lang w:val="uk-UA"/>
        </w:rPr>
        <w:t>Бакалавриат</w:t>
      </w:r>
      <w:proofErr w:type="spellEnd"/>
      <w:r>
        <w:rPr>
          <w:sz w:val="28"/>
          <w:szCs w:val="28"/>
          <w:lang w:val="uk-UA"/>
        </w:rPr>
        <w:t xml:space="preserve"> и </w:t>
      </w:r>
      <w:proofErr w:type="spellStart"/>
      <w:r>
        <w:rPr>
          <w:sz w:val="28"/>
          <w:szCs w:val="28"/>
          <w:lang w:val="uk-UA"/>
        </w:rPr>
        <w:t>специалитет</w:t>
      </w:r>
      <w:proofErr w:type="spellEnd"/>
      <w:r>
        <w:rPr>
          <w:sz w:val="28"/>
          <w:szCs w:val="28"/>
          <w:lang w:val="uk-UA"/>
        </w:rPr>
        <w:t>).</w:t>
      </w:r>
    </w:p>
    <w:p w:rsidR="0097663B" w:rsidRDefault="0097663B" w:rsidP="00152BCF">
      <w:pPr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10. Стратегия развития уголовно–процессуального права в </w:t>
      </w:r>
      <w:r>
        <w:rPr>
          <w:noProof/>
          <w:sz w:val="28"/>
          <w:szCs w:val="28"/>
          <w:lang w:val="en-US"/>
        </w:rPr>
        <w:t>XXI</w:t>
      </w:r>
      <w:r>
        <w:rPr>
          <w:noProof/>
          <w:sz w:val="28"/>
          <w:szCs w:val="28"/>
        </w:rPr>
        <w:t xml:space="preserve"> в. Материалы </w:t>
      </w:r>
      <w:r>
        <w:rPr>
          <w:noProof/>
          <w:sz w:val="28"/>
          <w:szCs w:val="28"/>
          <w:lang w:val="en-US"/>
        </w:rPr>
        <w:t>V</w:t>
      </w:r>
      <w:r>
        <w:rPr>
          <w:noProof/>
          <w:sz w:val="28"/>
          <w:szCs w:val="28"/>
        </w:rPr>
        <w:t xml:space="preserve"> Международной научно–практической конференции 10–11 ноября 2016 г. (г. Москва).–М.: РГУП. 2017 –323 с.</w:t>
      </w:r>
    </w:p>
    <w:p w:rsidR="0097663B" w:rsidRDefault="0097663B" w:rsidP="00152BCF">
      <w:pPr>
        <w:ind w:firstLine="709"/>
        <w:jc w:val="both"/>
        <w:rPr>
          <w:noProof/>
          <w:sz w:val="28"/>
          <w:szCs w:val="28"/>
        </w:rPr>
      </w:pPr>
      <w:r>
        <w:rPr>
          <w:sz w:val="28"/>
          <w:szCs w:val="28"/>
        </w:rPr>
        <w:t xml:space="preserve">11. Уголовный процесс. Схемы и таблицы: учебное пособие для студентов вузов, обучающихся по направлению подготовки «Юриспруденция» / А.М. </w:t>
      </w:r>
      <w:proofErr w:type="spellStart"/>
      <w:r>
        <w:rPr>
          <w:sz w:val="28"/>
          <w:szCs w:val="28"/>
        </w:rPr>
        <w:t>Багмет</w:t>
      </w:r>
      <w:proofErr w:type="spellEnd"/>
      <w:r>
        <w:rPr>
          <w:sz w:val="28"/>
          <w:szCs w:val="28"/>
        </w:rPr>
        <w:t xml:space="preserve"> и др. – </w:t>
      </w:r>
      <w:proofErr w:type="gramStart"/>
      <w:r>
        <w:rPr>
          <w:sz w:val="28"/>
          <w:szCs w:val="28"/>
        </w:rPr>
        <w:t>М.:ЮНИТИ</w:t>
      </w:r>
      <w:proofErr w:type="gramEnd"/>
      <w:r>
        <w:rPr>
          <w:sz w:val="28"/>
          <w:szCs w:val="28"/>
        </w:rPr>
        <w:t>–ДАНА. 2017. – 355 с.</w:t>
      </w:r>
    </w:p>
    <w:p w:rsidR="0097663B" w:rsidRDefault="0097663B" w:rsidP="00152B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12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Уголовно–процессуальная защита потерпевшего и возмещение причиненного ему вреда: проблемы и пути их решения. Защита прав участников уголовного процесса: материалы Международной научно–практической конференции (Москва, 16 марта 2018 года) / под общ. ред. А.М. </w:t>
      </w:r>
      <w:proofErr w:type="spellStart"/>
      <w:r>
        <w:rPr>
          <w:sz w:val="28"/>
          <w:szCs w:val="28"/>
        </w:rPr>
        <w:t>Багмета</w:t>
      </w:r>
      <w:proofErr w:type="spellEnd"/>
      <w:r>
        <w:rPr>
          <w:sz w:val="28"/>
          <w:szCs w:val="28"/>
        </w:rPr>
        <w:t>. М.: Московская академия Следственного комитета Российской Федерации, 2018. – 212 с.</w:t>
      </w:r>
    </w:p>
    <w:p w:rsidR="0097663B" w:rsidRDefault="0097663B" w:rsidP="00152B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Сборник постановлений Пленумов Верховного Суда Российской Федерации о судебной практике по уголовным делам / сост.: И.М. Беляева, А.Н. </w:t>
      </w:r>
      <w:proofErr w:type="spellStart"/>
      <w:r>
        <w:rPr>
          <w:sz w:val="28"/>
          <w:szCs w:val="28"/>
        </w:rPr>
        <w:t>Классен</w:t>
      </w:r>
      <w:proofErr w:type="spellEnd"/>
      <w:r>
        <w:rPr>
          <w:sz w:val="28"/>
          <w:szCs w:val="28"/>
        </w:rPr>
        <w:t xml:space="preserve">, Л.В. </w:t>
      </w:r>
      <w:proofErr w:type="spellStart"/>
      <w:r>
        <w:rPr>
          <w:sz w:val="28"/>
          <w:szCs w:val="28"/>
        </w:rPr>
        <w:t>Красуцких</w:t>
      </w:r>
      <w:proofErr w:type="spellEnd"/>
      <w:r>
        <w:rPr>
          <w:sz w:val="28"/>
          <w:szCs w:val="28"/>
        </w:rPr>
        <w:t>. – 4–е изд.</w:t>
      </w:r>
      <w:proofErr w:type="gramStart"/>
      <w:r>
        <w:rPr>
          <w:sz w:val="28"/>
          <w:szCs w:val="28"/>
        </w:rPr>
        <w:t>,  изм.</w:t>
      </w:r>
      <w:proofErr w:type="gramEnd"/>
      <w:r>
        <w:rPr>
          <w:sz w:val="28"/>
          <w:szCs w:val="28"/>
        </w:rPr>
        <w:t xml:space="preserve"> и доп. – Челябинск: Издательский центр </w:t>
      </w:r>
      <w:proofErr w:type="spellStart"/>
      <w:r>
        <w:rPr>
          <w:sz w:val="28"/>
          <w:szCs w:val="28"/>
        </w:rPr>
        <w:t>ЮУрГУ</w:t>
      </w:r>
      <w:proofErr w:type="spellEnd"/>
      <w:r>
        <w:rPr>
          <w:sz w:val="28"/>
          <w:szCs w:val="28"/>
        </w:rPr>
        <w:t xml:space="preserve">, 2018. – 420 с. </w:t>
      </w:r>
    </w:p>
    <w:p w:rsidR="0097663B" w:rsidRDefault="0097663B" w:rsidP="00152BCF">
      <w:pPr>
        <w:pStyle w:val="ab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14. </w:t>
      </w:r>
      <w:proofErr w:type="spellStart"/>
      <w:r>
        <w:rPr>
          <w:sz w:val="28"/>
          <w:szCs w:val="28"/>
          <w:lang w:val="uk-UA"/>
        </w:rPr>
        <w:t>Курбак</w:t>
      </w:r>
      <w:proofErr w:type="spellEnd"/>
      <w:r>
        <w:rPr>
          <w:sz w:val="28"/>
          <w:szCs w:val="28"/>
          <w:lang w:val="uk-UA"/>
        </w:rPr>
        <w:t xml:space="preserve">, П. М. </w:t>
      </w:r>
      <w:proofErr w:type="spellStart"/>
      <w:r>
        <w:rPr>
          <w:sz w:val="28"/>
          <w:szCs w:val="28"/>
        </w:rPr>
        <w:t>Кримінальний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процес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Загальна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частина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/ П. М. </w:t>
      </w:r>
      <w:proofErr w:type="spellStart"/>
      <w:proofErr w:type="gramStart"/>
      <w:r>
        <w:rPr>
          <w:sz w:val="28"/>
          <w:szCs w:val="28"/>
          <w:lang w:val="uk-UA"/>
        </w:rPr>
        <w:t>Кубрак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>–К.:Персонал,2010</w:t>
      </w:r>
      <w:r>
        <w:rPr>
          <w:sz w:val="28"/>
          <w:szCs w:val="28"/>
          <w:lang w:val="uk-UA"/>
        </w:rPr>
        <w:t>–244с– 1 шт.</w:t>
      </w:r>
    </w:p>
    <w:p w:rsidR="0097663B" w:rsidRDefault="0097663B" w:rsidP="00152BCF">
      <w:pPr>
        <w:pStyle w:val="ab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15. Молдован,  А. В. Кримінальний процес: Україна, ФРН, Франція, Англія, США  / А. В. Молдован – </w:t>
      </w:r>
      <w:r>
        <w:rPr>
          <w:sz w:val="28"/>
          <w:szCs w:val="28"/>
        </w:rPr>
        <w:t xml:space="preserve">К.:ЦУЛ,2010 </w:t>
      </w:r>
      <w:r>
        <w:rPr>
          <w:sz w:val="28"/>
          <w:szCs w:val="28"/>
          <w:lang w:val="uk-UA"/>
        </w:rPr>
        <w:t>–352с– 1 шт.</w:t>
      </w:r>
    </w:p>
    <w:p w:rsidR="0097663B" w:rsidRDefault="0097663B" w:rsidP="00152BCF">
      <w:pPr>
        <w:pStyle w:val="ab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16. </w:t>
      </w:r>
      <w:proofErr w:type="spellStart"/>
      <w:r>
        <w:rPr>
          <w:sz w:val="28"/>
          <w:szCs w:val="28"/>
        </w:rPr>
        <w:t>Молдован</w:t>
      </w:r>
      <w:proofErr w:type="spellEnd"/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В. В., </w:t>
      </w:r>
      <w:proofErr w:type="spellStart"/>
      <w:r>
        <w:rPr>
          <w:sz w:val="28"/>
          <w:szCs w:val="28"/>
        </w:rPr>
        <w:t>Кацавець</w:t>
      </w:r>
      <w:proofErr w:type="spellEnd"/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Р. С.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Кримінальний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процес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Процесуальні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документи:навчальний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посібник</w:t>
      </w:r>
      <w:proofErr w:type="spellEnd"/>
      <w:r>
        <w:rPr>
          <w:sz w:val="28"/>
          <w:szCs w:val="28"/>
          <w:lang w:val="uk-UA"/>
        </w:rPr>
        <w:t xml:space="preserve"> / В.В. Молдован, Р. С. </w:t>
      </w:r>
      <w:proofErr w:type="spellStart"/>
      <w:r>
        <w:rPr>
          <w:sz w:val="28"/>
          <w:szCs w:val="28"/>
          <w:lang w:val="uk-UA"/>
        </w:rPr>
        <w:t>Кацавець</w:t>
      </w:r>
      <w:proofErr w:type="spellEnd"/>
      <w:r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</w:rPr>
        <w:t>К.:</w:t>
      </w:r>
      <w:proofErr w:type="spellStart"/>
      <w:r>
        <w:rPr>
          <w:sz w:val="28"/>
          <w:szCs w:val="28"/>
        </w:rPr>
        <w:t>Алерта</w:t>
      </w:r>
      <w:proofErr w:type="spellEnd"/>
      <w:r>
        <w:rPr>
          <w:sz w:val="28"/>
          <w:szCs w:val="28"/>
        </w:rPr>
        <w:t xml:space="preserve"> : ЦУЛ,2008</w:t>
      </w:r>
      <w:r>
        <w:rPr>
          <w:sz w:val="28"/>
          <w:szCs w:val="28"/>
          <w:lang w:val="uk-UA"/>
        </w:rPr>
        <w:t>–376с – 7 шт.</w:t>
      </w:r>
    </w:p>
    <w:p w:rsidR="0097663B" w:rsidRDefault="0097663B" w:rsidP="00152BCF">
      <w:pPr>
        <w:pStyle w:val="p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17. </w:t>
      </w:r>
      <w:r>
        <w:rPr>
          <w:sz w:val="28"/>
          <w:szCs w:val="28"/>
        </w:rPr>
        <w:t>Назаров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В. В., Омельяненко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Г.М. </w:t>
      </w:r>
      <w:proofErr w:type="spellStart"/>
      <w:r>
        <w:rPr>
          <w:sz w:val="28"/>
          <w:szCs w:val="28"/>
        </w:rPr>
        <w:t>Кримінальний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процес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  <w:lang w:val="uk-UA"/>
        </w:rPr>
        <w:t xml:space="preserve">/ В. В. Назаров, Г. </w:t>
      </w:r>
      <w:proofErr w:type="gramStart"/>
      <w:r>
        <w:rPr>
          <w:sz w:val="28"/>
          <w:szCs w:val="28"/>
          <w:lang w:val="uk-UA"/>
        </w:rPr>
        <w:t>М  Омельченко</w:t>
      </w:r>
      <w:proofErr w:type="gramEnd"/>
      <w:r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</w:rPr>
        <w:t>К.:Атіка,2008</w:t>
      </w:r>
      <w:r>
        <w:rPr>
          <w:sz w:val="28"/>
          <w:szCs w:val="28"/>
          <w:lang w:val="uk-UA"/>
        </w:rPr>
        <w:t>–584с– 5 шт.</w:t>
      </w:r>
    </w:p>
    <w:p w:rsidR="0097663B" w:rsidRDefault="0097663B" w:rsidP="00152BCF">
      <w:pPr>
        <w:pStyle w:val="p2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7663B" w:rsidRDefault="0097663B" w:rsidP="00152BCF">
      <w:pPr>
        <w:autoSpaceDE w:val="0"/>
        <w:autoSpaceDN w:val="0"/>
        <w:adjustRightInd w:val="0"/>
        <w:ind w:firstLine="34"/>
        <w:jc w:val="center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Дополнительная</w:t>
      </w:r>
      <w:proofErr w:type="spellEnd"/>
      <w:r>
        <w:rPr>
          <w:b/>
          <w:bCs/>
          <w:sz w:val="28"/>
          <w:szCs w:val="28"/>
          <w:lang w:val="uk-UA"/>
        </w:rPr>
        <w:t>:</w:t>
      </w:r>
    </w:p>
    <w:p w:rsidR="0097663B" w:rsidRDefault="0097663B" w:rsidP="00152BC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18. О.П. Копылова Уголовный процесс</w:t>
      </w:r>
      <w:r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</w:rPr>
        <w:t>Общая часть уголовного процесса и досудебные стадии</w:t>
      </w:r>
      <w:r>
        <w:rPr>
          <w:sz w:val="28"/>
          <w:szCs w:val="28"/>
          <w:lang w:val="uk-UA"/>
        </w:rPr>
        <w:t xml:space="preserve"> – </w:t>
      </w:r>
      <w:proofErr w:type="spellStart"/>
      <w:r>
        <w:rPr>
          <w:sz w:val="28"/>
          <w:szCs w:val="28"/>
        </w:rPr>
        <w:t>Изд</w:t>
      </w:r>
      <w:proofErr w:type="spellEnd"/>
      <w:r>
        <w:rPr>
          <w:sz w:val="28"/>
          <w:szCs w:val="28"/>
        </w:rPr>
        <w:t xml:space="preserve">–во </w:t>
      </w:r>
      <w:proofErr w:type="spellStart"/>
      <w:r>
        <w:rPr>
          <w:sz w:val="28"/>
          <w:szCs w:val="28"/>
        </w:rPr>
        <w:t>Тамб</w:t>
      </w:r>
      <w:proofErr w:type="spellEnd"/>
      <w:r>
        <w:rPr>
          <w:sz w:val="28"/>
          <w:szCs w:val="28"/>
        </w:rPr>
        <w:t xml:space="preserve">. гос. </w:t>
      </w:r>
      <w:proofErr w:type="spellStart"/>
      <w:r>
        <w:rPr>
          <w:sz w:val="28"/>
          <w:szCs w:val="28"/>
        </w:rPr>
        <w:t>техн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ун</w:t>
      </w:r>
      <w:proofErr w:type="spellEnd"/>
      <w:r>
        <w:rPr>
          <w:sz w:val="28"/>
          <w:szCs w:val="28"/>
        </w:rPr>
        <w:t xml:space="preserve">–та, 2007. – 128 с. </w:t>
      </w:r>
      <w:r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</w:rPr>
        <w:t>Режим доступа:</w:t>
      </w:r>
      <w:r>
        <w:rPr>
          <w:sz w:val="28"/>
          <w:szCs w:val="28"/>
          <w:lang w:val="uk-UA"/>
        </w:rPr>
        <w:t xml:space="preserve"> </w:t>
      </w:r>
      <w:hyperlink r:id="rId12" w:history="1">
        <w:r>
          <w:rPr>
            <w:rStyle w:val="a7"/>
            <w:sz w:val="28"/>
            <w:szCs w:val="28"/>
          </w:rPr>
          <w:t>https://cloud.mail.ru/public/Hozp/Fts6t75kp</w:t>
        </w:r>
      </w:hyperlink>
      <w:r>
        <w:rPr>
          <w:sz w:val="28"/>
          <w:szCs w:val="28"/>
          <w:lang w:val="uk-UA"/>
        </w:rPr>
        <w:t xml:space="preserve"> </w:t>
      </w:r>
    </w:p>
    <w:p w:rsidR="0097663B" w:rsidRDefault="0097663B" w:rsidP="00152BCF">
      <w:pPr>
        <w:pStyle w:val="a9"/>
        <w:spacing w:after="0"/>
        <w:ind w:firstLine="709"/>
        <w:jc w:val="both"/>
        <w:rPr>
          <w:rStyle w:val="s1"/>
        </w:rPr>
      </w:pPr>
      <w:r>
        <w:rPr>
          <w:sz w:val="28"/>
          <w:szCs w:val="28"/>
        </w:rPr>
        <w:t xml:space="preserve">19. </w:t>
      </w:r>
      <w:r>
        <w:rPr>
          <w:rStyle w:val="s1"/>
          <w:sz w:val="28"/>
          <w:szCs w:val="28"/>
        </w:rPr>
        <w:t>Вандышев</w:t>
      </w:r>
      <w:r>
        <w:rPr>
          <w:rStyle w:val="s1"/>
          <w:sz w:val="28"/>
          <w:szCs w:val="28"/>
          <w:lang w:val="uk-UA"/>
        </w:rPr>
        <w:t xml:space="preserve"> </w:t>
      </w:r>
      <w:r>
        <w:rPr>
          <w:rStyle w:val="s1"/>
          <w:sz w:val="28"/>
          <w:szCs w:val="28"/>
        </w:rPr>
        <w:t xml:space="preserve">В.В. </w:t>
      </w:r>
      <w:r>
        <w:rPr>
          <w:rStyle w:val="s1"/>
          <w:sz w:val="28"/>
          <w:szCs w:val="28"/>
          <w:lang w:val="uk-UA"/>
        </w:rPr>
        <w:t xml:space="preserve"> </w:t>
      </w:r>
      <w:r>
        <w:rPr>
          <w:rStyle w:val="s1"/>
          <w:sz w:val="28"/>
          <w:szCs w:val="28"/>
        </w:rPr>
        <w:t>Уголовный процесс</w:t>
      </w:r>
      <w:r>
        <w:rPr>
          <w:rStyle w:val="s1"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rStyle w:val="s1"/>
          <w:sz w:val="28"/>
          <w:szCs w:val="28"/>
          <w:lang w:val="uk-UA"/>
        </w:rPr>
        <w:t>О</w:t>
      </w:r>
      <w:proofErr w:type="spellStart"/>
      <w:r>
        <w:rPr>
          <w:rStyle w:val="s1"/>
          <w:sz w:val="28"/>
          <w:szCs w:val="28"/>
        </w:rPr>
        <w:t>бщая</w:t>
      </w:r>
      <w:proofErr w:type="spellEnd"/>
      <w:r>
        <w:rPr>
          <w:rStyle w:val="s1"/>
          <w:sz w:val="28"/>
          <w:szCs w:val="28"/>
        </w:rPr>
        <w:t xml:space="preserve"> и особенная части</w:t>
      </w:r>
      <w:r>
        <w:rPr>
          <w:rStyle w:val="s1"/>
          <w:sz w:val="28"/>
          <w:szCs w:val="28"/>
          <w:lang w:val="uk-UA"/>
        </w:rPr>
        <w:t xml:space="preserve"> – МИЄП 2010–720с.</w:t>
      </w:r>
      <w:r>
        <w:rPr>
          <w:sz w:val="28"/>
          <w:szCs w:val="28"/>
        </w:rPr>
        <w:t xml:space="preserve"> Режим доступа:</w:t>
      </w:r>
      <w:r>
        <w:rPr>
          <w:sz w:val="28"/>
          <w:szCs w:val="28"/>
          <w:lang w:val="uk-UA"/>
        </w:rPr>
        <w:t xml:space="preserve"> </w:t>
      </w:r>
      <w:hyperlink r:id="rId13" w:history="1">
        <w:r>
          <w:rPr>
            <w:rStyle w:val="a7"/>
            <w:sz w:val="28"/>
            <w:szCs w:val="28"/>
          </w:rPr>
          <w:t>https://cloud.mail.ru/public/Hv9F/9HjmAn2Sq</w:t>
        </w:r>
      </w:hyperlink>
      <w:r>
        <w:rPr>
          <w:sz w:val="28"/>
          <w:szCs w:val="28"/>
          <w:lang w:val="uk-UA"/>
        </w:rPr>
        <w:t xml:space="preserve"> </w:t>
      </w:r>
    </w:p>
    <w:p w:rsidR="0097663B" w:rsidRDefault="0097663B" w:rsidP="00152BCF">
      <w:pPr>
        <w:pStyle w:val="a9"/>
        <w:spacing w:after="0"/>
        <w:ind w:firstLine="709"/>
        <w:jc w:val="both"/>
      </w:pPr>
      <w:r>
        <w:rPr>
          <w:rStyle w:val="s1"/>
          <w:sz w:val="28"/>
          <w:szCs w:val="28"/>
          <w:lang w:val="uk-UA"/>
        </w:rPr>
        <w:t xml:space="preserve">20. </w:t>
      </w:r>
      <w:r>
        <w:rPr>
          <w:rStyle w:val="s1"/>
          <w:sz w:val="28"/>
          <w:szCs w:val="28"/>
        </w:rPr>
        <w:t xml:space="preserve">Уголовный процесс: Учебник для студентов вузов, обучающихся по специальности «Юриспруденция» / Под ред. В. П. </w:t>
      </w:r>
      <w:proofErr w:type="spellStart"/>
      <w:r>
        <w:rPr>
          <w:rStyle w:val="s1"/>
          <w:sz w:val="28"/>
          <w:szCs w:val="28"/>
        </w:rPr>
        <w:t>Божьева</w:t>
      </w:r>
      <w:proofErr w:type="spellEnd"/>
      <w:r>
        <w:rPr>
          <w:rStyle w:val="s1"/>
          <w:sz w:val="28"/>
          <w:szCs w:val="28"/>
        </w:rPr>
        <w:t xml:space="preserve">. 3–е изд., </w:t>
      </w:r>
      <w:proofErr w:type="spellStart"/>
      <w:r>
        <w:rPr>
          <w:rStyle w:val="s1"/>
          <w:sz w:val="28"/>
          <w:szCs w:val="28"/>
        </w:rPr>
        <w:t>испр</w:t>
      </w:r>
      <w:proofErr w:type="spellEnd"/>
      <w:proofErr w:type="gramStart"/>
      <w:r>
        <w:rPr>
          <w:rStyle w:val="s1"/>
          <w:sz w:val="28"/>
          <w:szCs w:val="28"/>
        </w:rPr>
        <w:t>.</w:t>
      </w:r>
      <w:proofErr w:type="gramEnd"/>
      <w:r>
        <w:rPr>
          <w:rStyle w:val="s1"/>
          <w:sz w:val="28"/>
          <w:szCs w:val="28"/>
        </w:rPr>
        <w:t xml:space="preserve"> и доп. – М.: </w:t>
      </w:r>
      <w:proofErr w:type="spellStart"/>
      <w:r>
        <w:rPr>
          <w:rStyle w:val="s1"/>
          <w:sz w:val="28"/>
          <w:szCs w:val="28"/>
        </w:rPr>
        <w:t>Спарк</w:t>
      </w:r>
      <w:proofErr w:type="spellEnd"/>
      <w:r>
        <w:rPr>
          <w:rStyle w:val="s1"/>
          <w:sz w:val="28"/>
          <w:szCs w:val="28"/>
        </w:rPr>
        <w:t>, 2002. 704 с.</w:t>
      </w:r>
      <w:r>
        <w:rPr>
          <w:rStyle w:val="s1"/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Режим доступа:</w:t>
      </w:r>
      <w:r>
        <w:rPr>
          <w:sz w:val="28"/>
          <w:szCs w:val="28"/>
          <w:lang w:val="uk-UA"/>
        </w:rPr>
        <w:t xml:space="preserve"> </w:t>
      </w:r>
      <w:hyperlink r:id="rId14" w:history="1">
        <w:r>
          <w:rPr>
            <w:rStyle w:val="a7"/>
            <w:sz w:val="28"/>
            <w:szCs w:val="28"/>
          </w:rPr>
          <w:t>https://cloud.mail.ru/public/LAXo/w6r3cxm7j</w:t>
        </w:r>
      </w:hyperlink>
      <w:r>
        <w:rPr>
          <w:sz w:val="28"/>
          <w:szCs w:val="28"/>
          <w:lang w:val="uk-UA"/>
        </w:rPr>
        <w:t xml:space="preserve"> </w:t>
      </w:r>
    </w:p>
    <w:p w:rsidR="0097663B" w:rsidRDefault="0097663B" w:rsidP="00152B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21. </w:t>
      </w:r>
      <w:r>
        <w:rPr>
          <w:sz w:val="28"/>
          <w:szCs w:val="28"/>
        </w:rPr>
        <w:t>Копылова, О.П.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Уголовный процесс. Общая часть уголовного процесса и досудебные </w:t>
      </w:r>
      <w:proofErr w:type="gramStart"/>
      <w:r>
        <w:rPr>
          <w:sz w:val="28"/>
          <w:szCs w:val="28"/>
        </w:rPr>
        <w:t>стадии :</w:t>
      </w:r>
      <w:proofErr w:type="gramEnd"/>
      <w:r>
        <w:rPr>
          <w:sz w:val="28"/>
          <w:szCs w:val="28"/>
        </w:rPr>
        <w:t xml:space="preserve"> учеб.–метод. пособие / О.П. Копылова. – Тамбов: </w:t>
      </w:r>
      <w:proofErr w:type="spellStart"/>
      <w:r>
        <w:rPr>
          <w:sz w:val="28"/>
          <w:szCs w:val="28"/>
        </w:rPr>
        <w:t>Изд</w:t>
      </w:r>
      <w:proofErr w:type="spellEnd"/>
      <w:r>
        <w:rPr>
          <w:sz w:val="28"/>
          <w:szCs w:val="28"/>
        </w:rPr>
        <w:t xml:space="preserve">–во </w:t>
      </w:r>
      <w:proofErr w:type="spellStart"/>
      <w:r>
        <w:rPr>
          <w:sz w:val="28"/>
          <w:szCs w:val="28"/>
        </w:rPr>
        <w:t>Тамб</w:t>
      </w:r>
      <w:proofErr w:type="spellEnd"/>
      <w:r>
        <w:rPr>
          <w:sz w:val="28"/>
          <w:szCs w:val="28"/>
        </w:rPr>
        <w:t xml:space="preserve">. гос. </w:t>
      </w:r>
      <w:proofErr w:type="spellStart"/>
      <w:r>
        <w:rPr>
          <w:sz w:val="28"/>
          <w:szCs w:val="28"/>
        </w:rPr>
        <w:t>техн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ун</w:t>
      </w:r>
      <w:proofErr w:type="spellEnd"/>
      <w:r>
        <w:rPr>
          <w:sz w:val="28"/>
          <w:szCs w:val="28"/>
        </w:rPr>
        <w:t xml:space="preserve">–та, 2007. – 128 с. – 200 экз. Режим доступа: </w:t>
      </w:r>
      <w:hyperlink r:id="rId15" w:history="1">
        <w:r>
          <w:rPr>
            <w:rStyle w:val="a7"/>
            <w:sz w:val="28"/>
            <w:szCs w:val="28"/>
          </w:rPr>
          <w:t>https://cloud.mail.ru/public/9bHJ/Lu6LDH1vd</w:t>
        </w:r>
      </w:hyperlink>
      <w:r>
        <w:rPr>
          <w:sz w:val="28"/>
          <w:szCs w:val="28"/>
        </w:rPr>
        <w:t xml:space="preserve"> </w:t>
      </w:r>
    </w:p>
    <w:p w:rsidR="0097663B" w:rsidRDefault="0097663B" w:rsidP="00152BCF">
      <w:pPr>
        <w:autoSpaceDE w:val="0"/>
        <w:autoSpaceDN w:val="0"/>
        <w:adjustRightInd w:val="0"/>
        <w:ind w:firstLine="709"/>
        <w:jc w:val="both"/>
        <w:rPr>
          <w:rFonts w:eastAsia="TimesNewRomanPS-BoldMT"/>
          <w:sz w:val="28"/>
          <w:szCs w:val="28"/>
        </w:rPr>
      </w:pPr>
      <w:r>
        <w:rPr>
          <w:sz w:val="28"/>
          <w:szCs w:val="28"/>
        </w:rPr>
        <w:t xml:space="preserve">22. </w:t>
      </w:r>
      <w:proofErr w:type="spellStart"/>
      <w:r>
        <w:rPr>
          <w:rFonts w:eastAsia="TimesNewRomanPS-BoldMT"/>
          <w:bCs/>
          <w:sz w:val="28"/>
          <w:szCs w:val="28"/>
        </w:rPr>
        <w:t>Стовповой</w:t>
      </w:r>
      <w:proofErr w:type="spellEnd"/>
      <w:r>
        <w:rPr>
          <w:rFonts w:eastAsia="TimesNewRomanPS-BoldMT"/>
          <w:bCs/>
          <w:sz w:val="28"/>
          <w:szCs w:val="28"/>
        </w:rPr>
        <w:t xml:space="preserve"> </w:t>
      </w:r>
      <w:proofErr w:type="spellStart"/>
      <w:r>
        <w:rPr>
          <w:rFonts w:eastAsia="TimesNewRomanPS-BoldMT"/>
          <w:bCs/>
          <w:sz w:val="28"/>
          <w:szCs w:val="28"/>
        </w:rPr>
        <w:t>А.Г.</w:t>
      </w:r>
      <w:r>
        <w:rPr>
          <w:rFonts w:eastAsia="TimesNewRomanPS-BoldMT"/>
          <w:sz w:val="28"/>
          <w:szCs w:val="28"/>
        </w:rPr>
        <w:t>Уголовный</w:t>
      </w:r>
      <w:proofErr w:type="spellEnd"/>
      <w:r>
        <w:rPr>
          <w:rFonts w:eastAsia="TimesNewRomanPS-BoldMT"/>
          <w:sz w:val="28"/>
          <w:szCs w:val="28"/>
        </w:rPr>
        <w:t xml:space="preserve"> процесс: Курс лекций. Часть 2. 2 изд., </w:t>
      </w:r>
      <w:proofErr w:type="spellStart"/>
      <w:r>
        <w:rPr>
          <w:rFonts w:eastAsia="TimesNewRomanPS-BoldMT"/>
          <w:sz w:val="28"/>
          <w:szCs w:val="28"/>
        </w:rPr>
        <w:t>испр</w:t>
      </w:r>
      <w:proofErr w:type="spellEnd"/>
      <w:r>
        <w:rPr>
          <w:rFonts w:eastAsia="TimesNewRomanPS-BoldMT"/>
          <w:sz w:val="28"/>
          <w:szCs w:val="28"/>
        </w:rPr>
        <w:t>. и доп.– СПб.:</w:t>
      </w:r>
      <w:proofErr w:type="spellStart"/>
      <w:r>
        <w:rPr>
          <w:rFonts w:eastAsia="TimesNewRomanPS-BoldMT"/>
          <w:sz w:val="28"/>
          <w:szCs w:val="28"/>
        </w:rPr>
        <w:t>Изд</w:t>
      </w:r>
      <w:proofErr w:type="spellEnd"/>
      <w:r>
        <w:rPr>
          <w:rFonts w:eastAsia="TimesNewRomanPS-BoldMT"/>
          <w:sz w:val="28"/>
          <w:szCs w:val="28"/>
        </w:rPr>
        <w:t xml:space="preserve">–во </w:t>
      </w:r>
      <w:proofErr w:type="spellStart"/>
      <w:r>
        <w:rPr>
          <w:rFonts w:eastAsia="TimesNewRomanPS-BoldMT"/>
          <w:sz w:val="28"/>
          <w:szCs w:val="28"/>
        </w:rPr>
        <w:t>СПбГУЭФ</w:t>
      </w:r>
      <w:proofErr w:type="spellEnd"/>
      <w:r>
        <w:rPr>
          <w:rFonts w:eastAsia="TimesNewRomanPS-BoldMT"/>
          <w:sz w:val="28"/>
          <w:szCs w:val="28"/>
        </w:rPr>
        <w:t xml:space="preserve">, 2010.– 208 с. Режим доступа:  </w:t>
      </w:r>
      <w:hyperlink r:id="rId16" w:history="1">
        <w:r>
          <w:rPr>
            <w:rStyle w:val="a7"/>
            <w:rFonts w:eastAsia="TimesNewRomanPS-BoldMT"/>
            <w:sz w:val="28"/>
            <w:szCs w:val="28"/>
          </w:rPr>
          <w:t>https://cloud.mail.ru/public/DNpa/wsXzpRcWQ</w:t>
        </w:r>
      </w:hyperlink>
      <w:r>
        <w:rPr>
          <w:rFonts w:eastAsia="TimesNewRomanPS-BoldMT"/>
          <w:sz w:val="28"/>
          <w:szCs w:val="28"/>
        </w:rPr>
        <w:t xml:space="preserve"> </w:t>
      </w:r>
    </w:p>
    <w:p w:rsidR="0097663B" w:rsidRDefault="0097663B" w:rsidP="00152B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TimesNewRomanPS-BoldMT"/>
          <w:sz w:val="28"/>
          <w:szCs w:val="28"/>
        </w:rPr>
        <w:t xml:space="preserve">23. </w:t>
      </w:r>
      <w:r>
        <w:rPr>
          <w:bCs/>
          <w:sz w:val="28"/>
          <w:szCs w:val="28"/>
        </w:rPr>
        <w:t xml:space="preserve">Уголовный </w:t>
      </w:r>
      <w:proofErr w:type="gramStart"/>
      <w:r>
        <w:rPr>
          <w:bCs/>
          <w:sz w:val="28"/>
          <w:szCs w:val="28"/>
        </w:rPr>
        <w:t xml:space="preserve">процесс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учебник / отв. ред. А. В. </w:t>
      </w:r>
      <w:proofErr w:type="spellStart"/>
      <w:r>
        <w:rPr>
          <w:sz w:val="28"/>
          <w:szCs w:val="28"/>
        </w:rPr>
        <w:t>Гринен</w:t>
      </w:r>
      <w:proofErr w:type="spellEnd"/>
      <w:r>
        <w:rPr>
          <w:sz w:val="28"/>
          <w:szCs w:val="28"/>
        </w:rPr>
        <w:t xml:space="preserve">– У26 ко. — 2–е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 xml:space="preserve">. —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Норма, 2009. — 496 с. Режим доступа: </w:t>
      </w:r>
      <w:hyperlink r:id="rId17" w:history="1">
        <w:r>
          <w:rPr>
            <w:rStyle w:val="a7"/>
            <w:sz w:val="28"/>
            <w:szCs w:val="28"/>
          </w:rPr>
          <w:t>https://cloud.mail.ru/public/GsZB/GpuqXN5B9</w:t>
        </w:r>
      </w:hyperlink>
      <w:r>
        <w:rPr>
          <w:sz w:val="28"/>
          <w:szCs w:val="28"/>
        </w:rPr>
        <w:t xml:space="preserve"> </w:t>
      </w:r>
    </w:p>
    <w:p w:rsidR="0097663B" w:rsidRDefault="0097663B" w:rsidP="00152BCF">
      <w:pPr>
        <w:autoSpaceDE w:val="0"/>
        <w:autoSpaceDN w:val="0"/>
        <w:adjustRightInd w:val="0"/>
        <w:ind w:firstLine="709"/>
        <w:jc w:val="both"/>
        <w:rPr>
          <w:rFonts w:eastAsia="Times-Roman"/>
          <w:sz w:val="28"/>
          <w:szCs w:val="28"/>
        </w:rPr>
      </w:pPr>
      <w:r>
        <w:rPr>
          <w:rFonts w:eastAsia="TimesNewRomanPS-BoldMT"/>
          <w:bCs/>
          <w:sz w:val="28"/>
          <w:szCs w:val="28"/>
        </w:rPr>
        <w:t xml:space="preserve">24. </w:t>
      </w:r>
      <w:r>
        <w:rPr>
          <w:rFonts w:eastAsia="Times-Bold"/>
          <w:bCs/>
          <w:sz w:val="28"/>
          <w:szCs w:val="28"/>
        </w:rPr>
        <w:t xml:space="preserve">Григорьев В. Н. </w:t>
      </w:r>
      <w:r>
        <w:rPr>
          <w:rFonts w:eastAsia="Times-Roman"/>
          <w:sz w:val="28"/>
          <w:szCs w:val="28"/>
        </w:rPr>
        <w:t xml:space="preserve">Уголовный </w:t>
      </w:r>
      <w:proofErr w:type="gramStart"/>
      <w:r>
        <w:rPr>
          <w:rFonts w:eastAsia="Times-Roman"/>
          <w:sz w:val="28"/>
          <w:szCs w:val="28"/>
        </w:rPr>
        <w:t>процесс :</w:t>
      </w:r>
      <w:proofErr w:type="gramEnd"/>
      <w:r>
        <w:rPr>
          <w:rFonts w:eastAsia="Times-Roman"/>
          <w:sz w:val="28"/>
          <w:szCs w:val="28"/>
        </w:rPr>
        <w:t xml:space="preserve"> Учебник / В. Н. Григорьев, А. В. </w:t>
      </w:r>
      <w:proofErr w:type="spellStart"/>
      <w:r>
        <w:rPr>
          <w:rFonts w:eastAsia="Times-Roman"/>
          <w:sz w:val="28"/>
          <w:szCs w:val="28"/>
        </w:rPr>
        <w:t>Победкин</w:t>
      </w:r>
      <w:proofErr w:type="spellEnd"/>
      <w:r>
        <w:rPr>
          <w:rFonts w:eastAsia="Times-Roman"/>
          <w:sz w:val="28"/>
          <w:szCs w:val="28"/>
        </w:rPr>
        <w:t xml:space="preserve">, В. Н. Яшин. — 2–е изд., </w:t>
      </w:r>
      <w:proofErr w:type="spellStart"/>
      <w:r>
        <w:rPr>
          <w:rFonts w:eastAsia="Times-Roman"/>
          <w:sz w:val="28"/>
          <w:szCs w:val="28"/>
        </w:rPr>
        <w:t>перераб</w:t>
      </w:r>
      <w:proofErr w:type="spellEnd"/>
      <w:proofErr w:type="gramStart"/>
      <w:r>
        <w:rPr>
          <w:rFonts w:eastAsia="Times-Roman"/>
          <w:sz w:val="28"/>
          <w:szCs w:val="28"/>
        </w:rPr>
        <w:t>.</w:t>
      </w:r>
      <w:proofErr w:type="gramEnd"/>
      <w:r>
        <w:rPr>
          <w:rFonts w:eastAsia="Times-Roman"/>
          <w:sz w:val="28"/>
          <w:szCs w:val="28"/>
        </w:rPr>
        <w:t xml:space="preserve"> и доп. — М.: </w:t>
      </w:r>
      <w:proofErr w:type="spellStart"/>
      <w:r>
        <w:rPr>
          <w:rFonts w:eastAsia="Times-Roman"/>
          <w:sz w:val="28"/>
          <w:szCs w:val="28"/>
        </w:rPr>
        <w:t>Эксмо</w:t>
      </w:r>
      <w:proofErr w:type="spellEnd"/>
      <w:r>
        <w:rPr>
          <w:rFonts w:eastAsia="Times-Roman"/>
          <w:sz w:val="28"/>
          <w:szCs w:val="28"/>
        </w:rPr>
        <w:t xml:space="preserve">, 2008. —816 с. — (Российское юридическое образование). Режим доступа:  </w:t>
      </w:r>
      <w:hyperlink r:id="rId18" w:history="1">
        <w:r>
          <w:rPr>
            <w:rStyle w:val="a7"/>
            <w:rFonts w:eastAsia="Times-Roman"/>
            <w:sz w:val="28"/>
            <w:szCs w:val="28"/>
          </w:rPr>
          <w:t>https://cloud.mail.ru/public/LUhp/HCWhLMv98</w:t>
        </w:r>
      </w:hyperlink>
      <w:r>
        <w:rPr>
          <w:rFonts w:eastAsia="Times-Roman"/>
          <w:sz w:val="28"/>
          <w:szCs w:val="28"/>
        </w:rPr>
        <w:t xml:space="preserve"> </w:t>
      </w:r>
    </w:p>
    <w:p w:rsidR="0097663B" w:rsidRDefault="0097663B" w:rsidP="00152BCF">
      <w:pPr>
        <w:pStyle w:val="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-Roman" w:hAnsi="Times New Roman" w:cs="Times New Roman"/>
          <w:sz w:val="28"/>
          <w:szCs w:val="28"/>
        </w:rPr>
        <w:t xml:space="preserve">25. </w:t>
      </w:r>
      <w:r>
        <w:rPr>
          <w:rFonts w:ascii="Times New Roman" w:hAnsi="Times New Roman" w:cs="Times New Roman"/>
          <w:sz w:val="28"/>
          <w:szCs w:val="28"/>
        </w:rPr>
        <w:t xml:space="preserve">Шаталов А. С. Уголовно–процессуальное право Российской Федерации. Учебное пособие в схемах. – М.: 2008. – 395 с. Режим доступа: </w:t>
      </w:r>
      <w:hyperlink r:id="rId19" w:history="1">
        <w:r>
          <w:rPr>
            <w:rStyle w:val="a7"/>
            <w:rFonts w:ascii="Times New Roman" w:hAnsi="Times New Roman"/>
            <w:sz w:val="28"/>
            <w:szCs w:val="28"/>
          </w:rPr>
          <w:t>https://cloud.mail.ru/public/MmTj/yqZNyhVJr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663B" w:rsidRDefault="0097663B" w:rsidP="00152B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 </w:t>
      </w:r>
      <w:proofErr w:type="spellStart"/>
      <w:r>
        <w:rPr>
          <w:bCs/>
          <w:sz w:val="28"/>
          <w:szCs w:val="28"/>
        </w:rPr>
        <w:t>Стовповой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А.Г.</w:t>
      </w:r>
      <w:r>
        <w:rPr>
          <w:sz w:val="28"/>
          <w:szCs w:val="28"/>
        </w:rPr>
        <w:t>Уголовный</w:t>
      </w:r>
      <w:proofErr w:type="spellEnd"/>
      <w:r>
        <w:rPr>
          <w:sz w:val="28"/>
          <w:szCs w:val="28"/>
        </w:rPr>
        <w:t xml:space="preserve"> процесс: Курс лекций. Часть 1. 2 изд., </w:t>
      </w:r>
      <w:proofErr w:type="spellStart"/>
      <w:r>
        <w:rPr>
          <w:sz w:val="28"/>
          <w:szCs w:val="28"/>
        </w:rPr>
        <w:t>испр</w:t>
      </w:r>
      <w:proofErr w:type="spellEnd"/>
      <w:r>
        <w:rPr>
          <w:sz w:val="28"/>
          <w:szCs w:val="28"/>
        </w:rPr>
        <w:t>. и доп.– СПб.:</w:t>
      </w:r>
      <w:proofErr w:type="spellStart"/>
      <w:r>
        <w:rPr>
          <w:sz w:val="28"/>
          <w:szCs w:val="28"/>
        </w:rPr>
        <w:t>Изд</w:t>
      </w:r>
      <w:proofErr w:type="spellEnd"/>
      <w:r>
        <w:rPr>
          <w:sz w:val="28"/>
          <w:szCs w:val="28"/>
        </w:rPr>
        <w:t xml:space="preserve">–во </w:t>
      </w:r>
      <w:proofErr w:type="spellStart"/>
      <w:r>
        <w:rPr>
          <w:sz w:val="28"/>
          <w:szCs w:val="28"/>
        </w:rPr>
        <w:t>СПбГУЭФ</w:t>
      </w:r>
      <w:proofErr w:type="spellEnd"/>
      <w:r>
        <w:rPr>
          <w:sz w:val="28"/>
          <w:szCs w:val="28"/>
        </w:rPr>
        <w:t xml:space="preserve">, 2010.– 258 с. Режим доступа: </w:t>
      </w:r>
      <w:hyperlink r:id="rId20" w:history="1">
        <w:r>
          <w:rPr>
            <w:rStyle w:val="a7"/>
            <w:sz w:val="28"/>
            <w:szCs w:val="28"/>
          </w:rPr>
          <w:t>https://cloud.mail.ru/public/AxvK/aUcZajcbm</w:t>
        </w:r>
      </w:hyperlink>
      <w:r>
        <w:rPr>
          <w:sz w:val="28"/>
          <w:szCs w:val="28"/>
        </w:rPr>
        <w:t xml:space="preserve"> </w:t>
      </w:r>
    </w:p>
    <w:p w:rsidR="0097663B" w:rsidRDefault="0097663B" w:rsidP="00152B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 </w:t>
      </w:r>
      <w:r>
        <w:rPr>
          <w:bCs/>
          <w:sz w:val="28"/>
          <w:szCs w:val="28"/>
        </w:rPr>
        <w:t xml:space="preserve">Смирнов А.В. </w:t>
      </w:r>
      <w:r>
        <w:rPr>
          <w:sz w:val="28"/>
          <w:szCs w:val="28"/>
        </w:rPr>
        <w:t xml:space="preserve">Уголовный </w:t>
      </w:r>
      <w:proofErr w:type="gramStart"/>
      <w:r>
        <w:rPr>
          <w:sz w:val="28"/>
          <w:szCs w:val="28"/>
        </w:rPr>
        <w:t>процесс :</w:t>
      </w:r>
      <w:proofErr w:type="gramEnd"/>
      <w:r>
        <w:rPr>
          <w:sz w:val="28"/>
          <w:szCs w:val="28"/>
        </w:rPr>
        <w:t xml:space="preserve"> учебник / А.В. Смирнов, К.Б. Калиновский ; под общ. </w:t>
      </w:r>
      <w:proofErr w:type="spellStart"/>
      <w:r>
        <w:rPr>
          <w:sz w:val="28"/>
          <w:szCs w:val="28"/>
        </w:rPr>
        <w:t>ред.проф</w:t>
      </w:r>
      <w:proofErr w:type="spellEnd"/>
      <w:r>
        <w:rPr>
          <w:sz w:val="28"/>
          <w:szCs w:val="28"/>
        </w:rPr>
        <w:t xml:space="preserve">. А.В. Смирнова. — 4–е изд., </w:t>
      </w:r>
      <w:proofErr w:type="spellStart"/>
      <w:r>
        <w:rPr>
          <w:sz w:val="28"/>
          <w:szCs w:val="28"/>
        </w:rPr>
        <w:t>перераб</w:t>
      </w:r>
      <w:proofErr w:type="spellEnd"/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и доп. — М.: КНОРУС, 2008. — 704 с. Режим доступа: </w:t>
      </w:r>
      <w:hyperlink r:id="rId21" w:history="1">
        <w:r>
          <w:rPr>
            <w:rStyle w:val="a7"/>
            <w:sz w:val="28"/>
            <w:szCs w:val="28"/>
          </w:rPr>
          <w:t>https://cloud.mail.ru/public/EUm8/nGRKVtSkh</w:t>
        </w:r>
      </w:hyperlink>
    </w:p>
    <w:p w:rsidR="0097663B" w:rsidRDefault="0097663B" w:rsidP="00152BCF">
      <w:pPr>
        <w:ind w:firstLine="709"/>
        <w:jc w:val="both"/>
        <w:rPr>
          <w:sz w:val="28"/>
          <w:szCs w:val="28"/>
          <w:lang w:val="uk-UA"/>
        </w:rPr>
      </w:pPr>
      <w:r>
        <w:rPr>
          <w:iCs/>
          <w:sz w:val="28"/>
          <w:szCs w:val="28"/>
        </w:rPr>
        <w:t>28. Копылова</w:t>
      </w:r>
      <w:r>
        <w:rPr>
          <w:iCs/>
          <w:sz w:val="28"/>
          <w:szCs w:val="28"/>
          <w:lang w:val="uk-UA"/>
        </w:rPr>
        <w:t>,</w:t>
      </w:r>
      <w:r>
        <w:rPr>
          <w:iCs/>
          <w:sz w:val="28"/>
          <w:szCs w:val="28"/>
        </w:rPr>
        <w:t xml:space="preserve"> О.П. </w:t>
      </w:r>
      <w:r>
        <w:rPr>
          <w:bCs/>
          <w:sz w:val="28"/>
          <w:szCs w:val="28"/>
        </w:rPr>
        <w:t>Уголовный процесс</w:t>
      </w:r>
      <w:r>
        <w:rPr>
          <w:bCs/>
          <w:sz w:val="28"/>
          <w:szCs w:val="28"/>
          <w:lang w:val="uk-UA"/>
        </w:rPr>
        <w:t xml:space="preserve">. </w:t>
      </w:r>
      <w:r>
        <w:rPr>
          <w:sz w:val="28"/>
          <w:szCs w:val="28"/>
        </w:rPr>
        <w:t>Общая часть уголовного процесса и досудебные стадии</w:t>
      </w:r>
      <w:r>
        <w:rPr>
          <w:sz w:val="28"/>
          <w:szCs w:val="28"/>
          <w:lang w:val="uk-UA"/>
        </w:rPr>
        <w:t xml:space="preserve"> / О. П. </w:t>
      </w:r>
      <w:proofErr w:type="spellStart"/>
      <w:r>
        <w:rPr>
          <w:sz w:val="28"/>
          <w:szCs w:val="28"/>
          <w:lang w:val="uk-UA"/>
        </w:rPr>
        <w:t>Копылова</w:t>
      </w:r>
      <w:proofErr w:type="spellEnd"/>
      <w:r>
        <w:rPr>
          <w:sz w:val="28"/>
          <w:szCs w:val="28"/>
          <w:lang w:val="uk-UA"/>
        </w:rPr>
        <w:t xml:space="preserve">– </w:t>
      </w:r>
      <w:proofErr w:type="spellStart"/>
      <w:r>
        <w:rPr>
          <w:sz w:val="28"/>
          <w:szCs w:val="28"/>
        </w:rPr>
        <w:t>Изд</w:t>
      </w:r>
      <w:proofErr w:type="spellEnd"/>
      <w:r>
        <w:rPr>
          <w:sz w:val="28"/>
          <w:szCs w:val="28"/>
        </w:rPr>
        <w:t xml:space="preserve">–во </w:t>
      </w:r>
      <w:proofErr w:type="spellStart"/>
      <w:r>
        <w:rPr>
          <w:sz w:val="28"/>
          <w:szCs w:val="28"/>
        </w:rPr>
        <w:t>Тамб</w:t>
      </w:r>
      <w:proofErr w:type="spellEnd"/>
      <w:r>
        <w:rPr>
          <w:sz w:val="28"/>
          <w:szCs w:val="28"/>
        </w:rPr>
        <w:t xml:space="preserve">. гос. </w:t>
      </w:r>
      <w:proofErr w:type="spellStart"/>
      <w:r>
        <w:rPr>
          <w:sz w:val="28"/>
          <w:szCs w:val="28"/>
        </w:rPr>
        <w:t>техн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ун</w:t>
      </w:r>
      <w:proofErr w:type="spellEnd"/>
      <w:r>
        <w:rPr>
          <w:sz w:val="28"/>
          <w:szCs w:val="28"/>
        </w:rPr>
        <w:t xml:space="preserve">–та, 2007. – 128 с. </w:t>
      </w:r>
      <w:r>
        <w:rPr>
          <w:sz w:val="28"/>
          <w:szCs w:val="28"/>
          <w:lang w:val="uk-UA"/>
        </w:rPr>
        <w:t xml:space="preserve">–  </w:t>
      </w:r>
      <w:r>
        <w:rPr>
          <w:rFonts w:eastAsia="ArialMT"/>
          <w:sz w:val="28"/>
          <w:szCs w:val="28"/>
        </w:rPr>
        <w:t>[Электронный ресурс] </w:t>
      </w:r>
      <w:r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</w:rPr>
        <w:t>Режим доступа:</w:t>
      </w:r>
      <w:r>
        <w:rPr>
          <w:sz w:val="28"/>
          <w:szCs w:val="28"/>
          <w:lang w:val="uk-UA"/>
        </w:rPr>
        <w:t xml:space="preserve"> </w:t>
      </w:r>
      <w:hyperlink r:id="rId22" w:history="1">
        <w:r>
          <w:rPr>
            <w:rStyle w:val="a7"/>
            <w:sz w:val="28"/>
            <w:szCs w:val="28"/>
          </w:rPr>
          <w:t>https://cloud.mail.ru/public/Hozp/Fts6t75kp</w:t>
        </w:r>
      </w:hyperlink>
      <w:r>
        <w:rPr>
          <w:sz w:val="28"/>
          <w:szCs w:val="28"/>
          <w:lang w:val="uk-UA"/>
        </w:rPr>
        <w:t xml:space="preserve"> </w:t>
      </w:r>
    </w:p>
    <w:p w:rsidR="0097663B" w:rsidRDefault="0097663B" w:rsidP="00152BCF">
      <w:pPr>
        <w:ind w:firstLine="709"/>
        <w:jc w:val="both"/>
        <w:rPr>
          <w:rFonts w:eastAsia="Times-Roman"/>
          <w:sz w:val="28"/>
          <w:szCs w:val="28"/>
        </w:rPr>
      </w:pPr>
      <w:r>
        <w:rPr>
          <w:rFonts w:eastAsia="Times-Bold"/>
          <w:bCs/>
          <w:sz w:val="28"/>
          <w:szCs w:val="28"/>
        </w:rPr>
        <w:t xml:space="preserve">29. Григорьев, В. Н. </w:t>
      </w:r>
      <w:r>
        <w:rPr>
          <w:rFonts w:eastAsia="Times-Roman"/>
          <w:sz w:val="28"/>
          <w:szCs w:val="28"/>
        </w:rPr>
        <w:t xml:space="preserve">Уголовный </w:t>
      </w:r>
      <w:proofErr w:type="gramStart"/>
      <w:r>
        <w:rPr>
          <w:rFonts w:eastAsia="Times-Roman"/>
          <w:sz w:val="28"/>
          <w:szCs w:val="28"/>
        </w:rPr>
        <w:t>процесс :</w:t>
      </w:r>
      <w:proofErr w:type="gramEnd"/>
      <w:r>
        <w:rPr>
          <w:rFonts w:eastAsia="Times-Roman"/>
          <w:sz w:val="28"/>
          <w:szCs w:val="28"/>
        </w:rPr>
        <w:t xml:space="preserve"> Учебник / В. Н. Григорьев, А. В. </w:t>
      </w:r>
      <w:proofErr w:type="spellStart"/>
      <w:r>
        <w:rPr>
          <w:rFonts w:eastAsia="Times-Roman"/>
          <w:sz w:val="28"/>
          <w:szCs w:val="28"/>
        </w:rPr>
        <w:t>Победкин</w:t>
      </w:r>
      <w:proofErr w:type="spellEnd"/>
      <w:r>
        <w:rPr>
          <w:rFonts w:eastAsia="Times-Roman"/>
          <w:sz w:val="28"/>
          <w:szCs w:val="28"/>
        </w:rPr>
        <w:t xml:space="preserve">, В. Н. Яшин. — 2–е изд., </w:t>
      </w:r>
      <w:proofErr w:type="spellStart"/>
      <w:r>
        <w:rPr>
          <w:rFonts w:eastAsia="Times-Roman"/>
          <w:sz w:val="28"/>
          <w:szCs w:val="28"/>
        </w:rPr>
        <w:t>перераб</w:t>
      </w:r>
      <w:proofErr w:type="spellEnd"/>
      <w:proofErr w:type="gramStart"/>
      <w:r>
        <w:rPr>
          <w:rFonts w:eastAsia="Times-Roman"/>
          <w:sz w:val="28"/>
          <w:szCs w:val="28"/>
        </w:rPr>
        <w:t>.</w:t>
      </w:r>
      <w:proofErr w:type="gramEnd"/>
      <w:r>
        <w:rPr>
          <w:rFonts w:eastAsia="Times-Roman"/>
          <w:sz w:val="28"/>
          <w:szCs w:val="28"/>
        </w:rPr>
        <w:t xml:space="preserve"> и доп. — М.: </w:t>
      </w:r>
      <w:proofErr w:type="spellStart"/>
      <w:r>
        <w:rPr>
          <w:rFonts w:eastAsia="Times-Roman"/>
          <w:sz w:val="28"/>
          <w:szCs w:val="28"/>
        </w:rPr>
        <w:t>Эксмо</w:t>
      </w:r>
      <w:proofErr w:type="spellEnd"/>
      <w:r>
        <w:rPr>
          <w:rFonts w:eastAsia="Times-Roman"/>
          <w:sz w:val="28"/>
          <w:szCs w:val="28"/>
        </w:rPr>
        <w:t xml:space="preserve">, 2008. —816 с. — (Российское юридическое образование) </w:t>
      </w:r>
    </w:p>
    <w:p w:rsidR="0097663B" w:rsidRDefault="0097663B" w:rsidP="00152BCF">
      <w:pPr>
        <w:ind w:firstLine="709"/>
        <w:jc w:val="both"/>
        <w:rPr>
          <w:rFonts w:eastAsia="TimesNewRomanPS-BoldMT"/>
          <w:sz w:val="28"/>
          <w:szCs w:val="28"/>
        </w:rPr>
      </w:pPr>
      <w:r>
        <w:rPr>
          <w:rStyle w:val="s1"/>
          <w:sz w:val="28"/>
          <w:szCs w:val="28"/>
        </w:rPr>
        <w:t xml:space="preserve">30. </w:t>
      </w:r>
      <w:proofErr w:type="gramStart"/>
      <w:r>
        <w:rPr>
          <w:rStyle w:val="s1"/>
          <w:sz w:val="28"/>
          <w:szCs w:val="28"/>
        </w:rPr>
        <w:t>Чурилов</w:t>
      </w:r>
      <w:r>
        <w:rPr>
          <w:rStyle w:val="s1"/>
          <w:sz w:val="28"/>
          <w:szCs w:val="28"/>
          <w:lang w:val="uk-UA"/>
        </w:rPr>
        <w:t xml:space="preserve">, </w:t>
      </w:r>
      <w:r>
        <w:rPr>
          <w:rStyle w:val="s1"/>
          <w:sz w:val="28"/>
          <w:szCs w:val="28"/>
        </w:rPr>
        <w:t xml:space="preserve"> С.Н.</w:t>
      </w:r>
      <w:proofErr w:type="gramEnd"/>
      <w:r>
        <w:rPr>
          <w:rStyle w:val="s1"/>
          <w:sz w:val="28"/>
          <w:szCs w:val="28"/>
        </w:rPr>
        <w:t xml:space="preserve"> Методика расследования преступлений. Общие положения. </w:t>
      </w:r>
      <w:r>
        <w:rPr>
          <w:rStyle w:val="s1"/>
          <w:sz w:val="28"/>
          <w:szCs w:val="28"/>
          <w:lang w:val="uk-UA"/>
        </w:rPr>
        <w:t xml:space="preserve">/ С. Н. </w:t>
      </w:r>
      <w:proofErr w:type="gramStart"/>
      <w:r>
        <w:rPr>
          <w:rStyle w:val="s1"/>
          <w:sz w:val="28"/>
          <w:szCs w:val="28"/>
        </w:rPr>
        <w:t>Чурилов  –</w:t>
      </w:r>
      <w:proofErr w:type="gramEnd"/>
      <w:r>
        <w:rPr>
          <w:rStyle w:val="s1"/>
          <w:sz w:val="28"/>
          <w:szCs w:val="28"/>
        </w:rPr>
        <w:t xml:space="preserve"> </w:t>
      </w:r>
      <w:r>
        <w:rPr>
          <w:color w:val="333333"/>
          <w:sz w:val="28"/>
          <w:szCs w:val="28"/>
          <w:shd w:val="clear" w:color="auto" w:fill="FFFFFF"/>
        </w:rPr>
        <w:t>М.: Юстицинформ,</w:t>
      </w:r>
      <w:r>
        <w:rPr>
          <w:rStyle w:val="s1"/>
          <w:sz w:val="28"/>
          <w:szCs w:val="28"/>
        </w:rPr>
        <w:t xml:space="preserve">2009. — 232 с. </w:t>
      </w:r>
    </w:p>
    <w:p w:rsidR="0097663B" w:rsidRDefault="0097663B" w:rsidP="00152BCF">
      <w:pPr>
        <w:ind w:firstLine="709"/>
        <w:jc w:val="both"/>
        <w:rPr>
          <w:sz w:val="28"/>
          <w:szCs w:val="28"/>
          <w:lang w:val="uk-UA"/>
        </w:rPr>
      </w:pPr>
      <w:r>
        <w:rPr>
          <w:rFonts w:eastAsia="TimesNewRomanPS-BoldMT"/>
          <w:sz w:val="28"/>
          <w:szCs w:val="28"/>
        </w:rPr>
        <w:t xml:space="preserve">31. </w:t>
      </w:r>
      <w:r>
        <w:rPr>
          <w:bCs/>
          <w:sz w:val="28"/>
          <w:szCs w:val="28"/>
        </w:rPr>
        <w:t xml:space="preserve">Уголовный </w:t>
      </w:r>
      <w:proofErr w:type="gramStart"/>
      <w:r>
        <w:rPr>
          <w:bCs/>
          <w:sz w:val="28"/>
          <w:szCs w:val="28"/>
        </w:rPr>
        <w:t xml:space="preserve">процесс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учебник / отв. ред. А. В. </w:t>
      </w:r>
      <w:proofErr w:type="spellStart"/>
      <w:r>
        <w:rPr>
          <w:sz w:val="28"/>
          <w:szCs w:val="28"/>
        </w:rPr>
        <w:t>Гринен</w:t>
      </w:r>
      <w:proofErr w:type="spellEnd"/>
      <w:r>
        <w:rPr>
          <w:sz w:val="28"/>
          <w:szCs w:val="28"/>
        </w:rPr>
        <w:t xml:space="preserve">. — 2–е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 xml:space="preserve">. —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Норма, 2009. — 496с. </w:t>
      </w:r>
    </w:p>
    <w:p w:rsidR="0097663B" w:rsidRDefault="0097663B" w:rsidP="00152BC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32. Молдован,  А. В. Кримінальний процес: Україна, ФРН, Франція, Англія, США  / А. В. Молдован – </w:t>
      </w:r>
      <w:r>
        <w:rPr>
          <w:sz w:val="28"/>
          <w:szCs w:val="28"/>
        </w:rPr>
        <w:t xml:space="preserve">К.:ЦУЛ,2010. </w:t>
      </w:r>
      <w:r>
        <w:rPr>
          <w:sz w:val="28"/>
          <w:szCs w:val="28"/>
          <w:lang w:val="uk-UA"/>
        </w:rPr>
        <w:t>– 352с.</w:t>
      </w:r>
    </w:p>
    <w:p w:rsidR="0097663B" w:rsidRDefault="0097663B" w:rsidP="00152BC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33. </w:t>
      </w:r>
      <w:r>
        <w:rPr>
          <w:rStyle w:val="s1"/>
          <w:sz w:val="28"/>
          <w:szCs w:val="28"/>
        </w:rPr>
        <w:t>Вандышев,</w:t>
      </w:r>
      <w:r>
        <w:rPr>
          <w:rStyle w:val="s1"/>
          <w:sz w:val="28"/>
          <w:szCs w:val="28"/>
          <w:lang w:val="uk-UA"/>
        </w:rPr>
        <w:t xml:space="preserve"> </w:t>
      </w:r>
      <w:r>
        <w:rPr>
          <w:rStyle w:val="s1"/>
          <w:sz w:val="28"/>
          <w:szCs w:val="28"/>
        </w:rPr>
        <w:t xml:space="preserve">В. В. </w:t>
      </w:r>
      <w:r>
        <w:rPr>
          <w:rStyle w:val="s1"/>
          <w:sz w:val="28"/>
          <w:szCs w:val="28"/>
          <w:lang w:val="uk-UA"/>
        </w:rPr>
        <w:t xml:space="preserve"> </w:t>
      </w:r>
      <w:r>
        <w:rPr>
          <w:rStyle w:val="s1"/>
          <w:sz w:val="28"/>
          <w:szCs w:val="28"/>
        </w:rPr>
        <w:t>Уголовный процесс</w:t>
      </w:r>
      <w:r>
        <w:rPr>
          <w:rStyle w:val="s1"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rStyle w:val="s1"/>
          <w:sz w:val="28"/>
          <w:szCs w:val="28"/>
          <w:lang w:val="uk-UA"/>
        </w:rPr>
        <w:t>О</w:t>
      </w:r>
      <w:proofErr w:type="spellStart"/>
      <w:r>
        <w:rPr>
          <w:rStyle w:val="s1"/>
          <w:sz w:val="28"/>
          <w:szCs w:val="28"/>
        </w:rPr>
        <w:t>бщая</w:t>
      </w:r>
      <w:proofErr w:type="spellEnd"/>
      <w:r>
        <w:rPr>
          <w:rStyle w:val="s1"/>
          <w:sz w:val="28"/>
          <w:szCs w:val="28"/>
        </w:rPr>
        <w:t xml:space="preserve"> и особенная части</w:t>
      </w:r>
      <w:r>
        <w:rPr>
          <w:rStyle w:val="s1"/>
          <w:sz w:val="28"/>
          <w:szCs w:val="28"/>
          <w:lang w:val="uk-UA"/>
        </w:rPr>
        <w:t xml:space="preserve"> / В. В. </w:t>
      </w:r>
      <w:proofErr w:type="spellStart"/>
      <w:r>
        <w:rPr>
          <w:rStyle w:val="s1"/>
          <w:sz w:val="28"/>
          <w:szCs w:val="28"/>
          <w:lang w:val="uk-UA"/>
        </w:rPr>
        <w:t>Вандышев</w:t>
      </w:r>
      <w:proofErr w:type="spellEnd"/>
      <w:r>
        <w:rPr>
          <w:rStyle w:val="s1"/>
          <w:sz w:val="28"/>
          <w:szCs w:val="28"/>
          <w:lang w:val="uk-UA"/>
        </w:rPr>
        <w:t xml:space="preserve"> – МИЄП 2010. – 720с.</w:t>
      </w:r>
      <w:r>
        <w:rPr>
          <w:sz w:val="28"/>
          <w:szCs w:val="28"/>
          <w:lang w:val="uk-UA"/>
        </w:rPr>
        <w:t xml:space="preserve"> –  </w:t>
      </w:r>
      <w:r>
        <w:rPr>
          <w:rFonts w:eastAsia="ArialMT"/>
          <w:sz w:val="28"/>
          <w:szCs w:val="28"/>
        </w:rPr>
        <w:t>[Электронный ресурс] </w:t>
      </w:r>
      <w:r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</w:rPr>
        <w:t>Режим доступа:</w:t>
      </w:r>
      <w:r>
        <w:rPr>
          <w:sz w:val="28"/>
          <w:szCs w:val="28"/>
          <w:lang w:val="uk-UA"/>
        </w:rPr>
        <w:t xml:space="preserve"> </w:t>
      </w:r>
      <w:hyperlink r:id="rId23" w:history="1">
        <w:r>
          <w:rPr>
            <w:rStyle w:val="a7"/>
            <w:sz w:val="28"/>
            <w:szCs w:val="28"/>
          </w:rPr>
          <w:t>https://cloud.mail.ru/public/Hv9F/9HjmAn2Sq</w:t>
        </w:r>
      </w:hyperlink>
    </w:p>
    <w:p w:rsidR="0097663B" w:rsidRDefault="0097663B" w:rsidP="00152BCF">
      <w:pPr>
        <w:autoSpaceDE w:val="0"/>
        <w:autoSpaceDN w:val="0"/>
        <w:adjustRightInd w:val="0"/>
        <w:ind w:firstLine="709"/>
        <w:jc w:val="both"/>
        <w:rPr>
          <w:rFonts w:eastAsia="TimesNewRomanPS-BoldMT"/>
          <w:sz w:val="28"/>
          <w:szCs w:val="28"/>
        </w:rPr>
      </w:pPr>
      <w:r>
        <w:rPr>
          <w:rFonts w:eastAsia="TimesNewRomanPS-BoldMT"/>
          <w:bCs/>
          <w:sz w:val="28"/>
          <w:szCs w:val="28"/>
        </w:rPr>
        <w:t xml:space="preserve">34. </w:t>
      </w:r>
      <w:proofErr w:type="spellStart"/>
      <w:proofErr w:type="gramStart"/>
      <w:r>
        <w:rPr>
          <w:rFonts w:eastAsia="TimesNewRomanPS-BoldMT"/>
          <w:bCs/>
          <w:sz w:val="28"/>
          <w:szCs w:val="28"/>
        </w:rPr>
        <w:t>Стовповой</w:t>
      </w:r>
      <w:proofErr w:type="spellEnd"/>
      <w:r>
        <w:rPr>
          <w:rFonts w:eastAsia="TimesNewRomanPS-BoldMT"/>
          <w:bCs/>
          <w:sz w:val="28"/>
          <w:szCs w:val="28"/>
        </w:rPr>
        <w:t>,  А.</w:t>
      </w:r>
      <w:proofErr w:type="gramEnd"/>
      <w:r>
        <w:rPr>
          <w:rFonts w:eastAsia="TimesNewRomanPS-BoldMT"/>
          <w:bCs/>
          <w:sz w:val="28"/>
          <w:szCs w:val="28"/>
        </w:rPr>
        <w:t xml:space="preserve"> </w:t>
      </w:r>
      <w:proofErr w:type="spellStart"/>
      <w:r>
        <w:rPr>
          <w:rFonts w:eastAsia="TimesNewRomanPS-BoldMT"/>
          <w:bCs/>
          <w:sz w:val="28"/>
          <w:szCs w:val="28"/>
        </w:rPr>
        <w:t>Г.</w:t>
      </w:r>
      <w:r>
        <w:rPr>
          <w:rFonts w:eastAsia="TimesNewRomanPS-BoldMT"/>
          <w:sz w:val="28"/>
          <w:szCs w:val="28"/>
        </w:rPr>
        <w:t>Уголовный</w:t>
      </w:r>
      <w:proofErr w:type="spellEnd"/>
      <w:r>
        <w:rPr>
          <w:rFonts w:eastAsia="TimesNewRomanPS-BoldMT"/>
          <w:sz w:val="28"/>
          <w:szCs w:val="28"/>
        </w:rPr>
        <w:t xml:space="preserve"> процесс: Курс лекций. Часть 2. / А. Г. </w:t>
      </w:r>
      <w:proofErr w:type="spellStart"/>
      <w:r>
        <w:rPr>
          <w:rFonts w:eastAsia="TimesNewRomanPS-BoldMT"/>
          <w:sz w:val="28"/>
          <w:szCs w:val="28"/>
        </w:rPr>
        <w:t>Стовповой</w:t>
      </w:r>
      <w:proofErr w:type="spellEnd"/>
      <w:r>
        <w:rPr>
          <w:rFonts w:eastAsia="TimesNewRomanPS-BoldMT"/>
          <w:sz w:val="28"/>
          <w:szCs w:val="28"/>
        </w:rPr>
        <w:t xml:space="preserve"> –  2 изд., </w:t>
      </w:r>
      <w:proofErr w:type="spellStart"/>
      <w:r>
        <w:rPr>
          <w:rFonts w:eastAsia="TimesNewRomanPS-BoldMT"/>
          <w:sz w:val="28"/>
          <w:szCs w:val="28"/>
        </w:rPr>
        <w:t>испр</w:t>
      </w:r>
      <w:proofErr w:type="spellEnd"/>
      <w:r>
        <w:rPr>
          <w:rFonts w:eastAsia="TimesNewRomanPS-BoldMT"/>
          <w:sz w:val="28"/>
          <w:szCs w:val="28"/>
        </w:rPr>
        <w:t>. и доп.– СПб.:</w:t>
      </w:r>
      <w:proofErr w:type="spellStart"/>
      <w:r>
        <w:rPr>
          <w:rFonts w:eastAsia="TimesNewRomanPS-BoldMT"/>
          <w:sz w:val="28"/>
          <w:szCs w:val="28"/>
        </w:rPr>
        <w:t>Изд</w:t>
      </w:r>
      <w:proofErr w:type="spellEnd"/>
      <w:r>
        <w:rPr>
          <w:rFonts w:eastAsia="TimesNewRomanPS-BoldMT"/>
          <w:sz w:val="28"/>
          <w:szCs w:val="28"/>
        </w:rPr>
        <w:t xml:space="preserve">–во </w:t>
      </w:r>
      <w:proofErr w:type="spellStart"/>
      <w:r>
        <w:rPr>
          <w:rFonts w:eastAsia="TimesNewRomanPS-BoldMT"/>
          <w:sz w:val="28"/>
          <w:szCs w:val="28"/>
        </w:rPr>
        <w:t>СПбГУЭФ</w:t>
      </w:r>
      <w:proofErr w:type="spellEnd"/>
      <w:r>
        <w:rPr>
          <w:rFonts w:eastAsia="TimesNewRomanPS-BoldMT"/>
          <w:sz w:val="28"/>
          <w:szCs w:val="28"/>
        </w:rPr>
        <w:t xml:space="preserve">, 2010.– 208 с. </w:t>
      </w:r>
      <w:r>
        <w:rPr>
          <w:sz w:val="28"/>
          <w:szCs w:val="28"/>
          <w:lang w:val="uk-UA"/>
        </w:rPr>
        <w:t xml:space="preserve">–  </w:t>
      </w:r>
      <w:r>
        <w:rPr>
          <w:rFonts w:eastAsia="ArialMT"/>
          <w:sz w:val="28"/>
          <w:szCs w:val="28"/>
        </w:rPr>
        <w:t>[Электронный ресурс] </w:t>
      </w:r>
      <w:r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</w:rPr>
        <w:t>Режим доступа:</w:t>
      </w:r>
      <w:r>
        <w:rPr>
          <w:sz w:val="28"/>
          <w:szCs w:val="28"/>
          <w:lang w:val="uk-UA"/>
        </w:rPr>
        <w:t xml:space="preserve"> </w:t>
      </w:r>
      <w:hyperlink r:id="rId24" w:history="1">
        <w:r>
          <w:rPr>
            <w:rStyle w:val="a7"/>
            <w:rFonts w:eastAsia="TimesNewRomanPS-BoldMT"/>
            <w:sz w:val="28"/>
            <w:szCs w:val="28"/>
          </w:rPr>
          <w:t>https://cloud.mail.ru/public/DNpa/wsXzpRcWQ</w:t>
        </w:r>
      </w:hyperlink>
      <w:r>
        <w:rPr>
          <w:rFonts w:eastAsia="TimesNewRomanPS-BoldMT"/>
          <w:sz w:val="28"/>
          <w:szCs w:val="28"/>
        </w:rPr>
        <w:t xml:space="preserve"> </w:t>
      </w:r>
    </w:p>
    <w:p w:rsidR="0097663B" w:rsidRDefault="0097663B" w:rsidP="00152BC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rStyle w:val="s1"/>
          <w:sz w:val="28"/>
          <w:szCs w:val="28"/>
        </w:rPr>
        <w:lastRenderedPageBreak/>
        <w:t>35. Вандышев,</w:t>
      </w:r>
      <w:r>
        <w:rPr>
          <w:rStyle w:val="s1"/>
          <w:sz w:val="28"/>
          <w:szCs w:val="28"/>
          <w:lang w:val="uk-UA"/>
        </w:rPr>
        <w:t xml:space="preserve"> </w:t>
      </w:r>
      <w:r>
        <w:rPr>
          <w:rStyle w:val="s1"/>
          <w:sz w:val="28"/>
          <w:szCs w:val="28"/>
        </w:rPr>
        <w:t xml:space="preserve">В. В. </w:t>
      </w:r>
      <w:r>
        <w:rPr>
          <w:rStyle w:val="s1"/>
          <w:sz w:val="28"/>
          <w:szCs w:val="28"/>
          <w:lang w:val="uk-UA"/>
        </w:rPr>
        <w:t xml:space="preserve"> </w:t>
      </w:r>
      <w:r>
        <w:rPr>
          <w:rStyle w:val="s1"/>
          <w:sz w:val="28"/>
          <w:szCs w:val="28"/>
        </w:rPr>
        <w:t>Уголовный процесс</w:t>
      </w:r>
      <w:r>
        <w:rPr>
          <w:rStyle w:val="s1"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rStyle w:val="s1"/>
          <w:sz w:val="28"/>
          <w:szCs w:val="28"/>
          <w:lang w:val="uk-UA"/>
        </w:rPr>
        <w:t>О</w:t>
      </w:r>
      <w:proofErr w:type="spellStart"/>
      <w:r>
        <w:rPr>
          <w:rStyle w:val="s1"/>
          <w:sz w:val="28"/>
          <w:szCs w:val="28"/>
        </w:rPr>
        <w:t>бщая</w:t>
      </w:r>
      <w:proofErr w:type="spellEnd"/>
      <w:r>
        <w:rPr>
          <w:rStyle w:val="s1"/>
          <w:sz w:val="28"/>
          <w:szCs w:val="28"/>
        </w:rPr>
        <w:t xml:space="preserve"> и особенная части</w:t>
      </w:r>
      <w:r>
        <w:rPr>
          <w:rStyle w:val="s1"/>
          <w:sz w:val="28"/>
          <w:szCs w:val="28"/>
          <w:lang w:val="uk-UA"/>
        </w:rPr>
        <w:t xml:space="preserve"> / В. В. </w:t>
      </w:r>
      <w:proofErr w:type="spellStart"/>
      <w:r>
        <w:rPr>
          <w:rStyle w:val="s1"/>
          <w:sz w:val="28"/>
          <w:szCs w:val="28"/>
          <w:lang w:val="uk-UA"/>
        </w:rPr>
        <w:t>Вандышев</w:t>
      </w:r>
      <w:proofErr w:type="spellEnd"/>
      <w:r>
        <w:rPr>
          <w:rStyle w:val="s1"/>
          <w:sz w:val="28"/>
          <w:szCs w:val="28"/>
          <w:lang w:val="uk-UA"/>
        </w:rPr>
        <w:t xml:space="preserve"> – МИЄП 2010. – 720с.</w:t>
      </w:r>
      <w:r>
        <w:rPr>
          <w:sz w:val="28"/>
          <w:szCs w:val="28"/>
          <w:lang w:val="uk-UA"/>
        </w:rPr>
        <w:t xml:space="preserve"> –  </w:t>
      </w:r>
      <w:r>
        <w:rPr>
          <w:rFonts w:eastAsia="ArialMT"/>
          <w:sz w:val="28"/>
          <w:szCs w:val="28"/>
        </w:rPr>
        <w:t>[Электронный ресурс] </w:t>
      </w:r>
      <w:r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</w:rPr>
        <w:t>Режим доступа:</w:t>
      </w:r>
      <w:r>
        <w:rPr>
          <w:sz w:val="28"/>
          <w:szCs w:val="28"/>
          <w:lang w:val="uk-UA"/>
        </w:rPr>
        <w:t xml:space="preserve"> </w:t>
      </w:r>
      <w:hyperlink r:id="rId25" w:history="1">
        <w:r>
          <w:rPr>
            <w:rStyle w:val="a7"/>
            <w:sz w:val="28"/>
            <w:szCs w:val="28"/>
          </w:rPr>
          <w:t>https://cloud.mail.ru/public/Hv9F/9HjmAn2Sq</w:t>
        </w:r>
      </w:hyperlink>
    </w:p>
    <w:p w:rsidR="0097663B" w:rsidRDefault="0097663B" w:rsidP="00152BCF">
      <w:pPr>
        <w:autoSpaceDE w:val="0"/>
        <w:autoSpaceDN w:val="0"/>
        <w:adjustRightInd w:val="0"/>
        <w:ind w:firstLine="709"/>
        <w:jc w:val="both"/>
        <w:rPr>
          <w:rFonts w:eastAsia="TimesNewRomanPS-BoldMT"/>
          <w:sz w:val="28"/>
          <w:szCs w:val="28"/>
        </w:rPr>
      </w:pPr>
      <w:r>
        <w:rPr>
          <w:rStyle w:val="s1"/>
          <w:sz w:val="28"/>
          <w:szCs w:val="28"/>
        </w:rPr>
        <w:t xml:space="preserve">36. </w:t>
      </w:r>
      <w:proofErr w:type="spellStart"/>
      <w:r>
        <w:rPr>
          <w:rStyle w:val="s1"/>
          <w:sz w:val="28"/>
          <w:szCs w:val="28"/>
        </w:rPr>
        <w:t>Еникеев</w:t>
      </w:r>
      <w:proofErr w:type="spellEnd"/>
      <w:r>
        <w:rPr>
          <w:rStyle w:val="s1"/>
          <w:sz w:val="28"/>
          <w:szCs w:val="28"/>
          <w:lang w:val="uk-UA"/>
        </w:rPr>
        <w:t>,</w:t>
      </w:r>
      <w:r>
        <w:rPr>
          <w:rStyle w:val="s1"/>
          <w:sz w:val="28"/>
          <w:szCs w:val="28"/>
        </w:rPr>
        <w:t xml:space="preserve"> М.И., Образцов</w:t>
      </w:r>
      <w:r>
        <w:rPr>
          <w:rStyle w:val="s1"/>
          <w:sz w:val="28"/>
          <w:szCs w:val="28"/>
          <w:lang w:val="uk-UA"/>
        </w:rPr>
        <w:t>,</w:t>
      </w:r>
      <w:r>
        <w:rPr>
          <w:rStyle w:val="s1"/>
          <w:sz w:val="28"/>
          <w:szCs w:val="28"/>
        </w:rPr>
        <w:t xml:space="preserve"> В.А., </w:t>
      </w:r>
      <w:proofErr w:type="spellStart"/>
      <w:r>
        <w:rPr>
          <w:rStyle w:val="s1"/>
          <w:sz w:val="28"/>
          <w:szCs w:val="28"/>
        </w:rPr>
        <w:t>Эминов</w:t>
      </w:r>
      <w:proofErr w:type="spellEnd"/>
      <w:r>
        <w:rPr>
          <w:rStyle w:val="s1"/>
          <w:sz w:val="28"/>
          <w:szCs w:val="28"/>
          <w:lang w:val="uk-UA"/>
        </w:rPr>
        <w:t>,</w:t>
      </w:r>
      <w:r>
        <w:rPr>
          <w:rStyle w:val="s1"/>
          <w:sz w:val="28"/>
          <w:szCs w:val="28"/>
        </w:rPr>
        <w:t xml:space="preserve"> </w:t>
      </w:r>
      <w:proofErr w:type="spellStart"/>
      <w:r>
        <w:rPr>
          <w:rStyle w:val="s1"/>
          <w:sz w:val="28"/>
          <w:szCs w:val="28"/>
        </w:rPr>
        <w:t>В.Е.Следственные</w:t>
      </w:r>
      <w:proofErr w:type="spellEnd"/>
      <w:r>
        <w:rPr>
          <w:rStyle w:val="s1"/>
          <w:sz w:val="28"/>
          <w:szCs w:val="28"/>
        </w:rPr>
        <w:t xml:space="preserve"> действия: психология, тактика, технология</w:t>
      </w:r>
      <w:r>
        <w:rPr>
          <w:rStyle w:val="s1"/>
          <w:sz w:val="28"/>
          <w:szCs w:val="28"/>
          <w:lang w:val="uk-UA"/>
        </w:rPr>
        <w:t xml:space="preserve">: </w:t>
      </w:r>
      <w:proofErr w:type="spellStart"/>
      <w:proofErr w:type="gramStart"/>
      <w:r>
        <w:rPr>
          <w:rStyle w:val="s1"/>
          <w:sz w:val="28"/>
          <w:szCs w:val="28"/>
          <w:lang w:val="uk-UA"/>
        </w:rPr>
        <w:t>учеб.пособие</w:t>
      </w:r>
      <w:proofErr w:type="spellEnd"/>
      <w:proofErr w:type="gramEnd"/>
      <w:r>
        <w:rPr>
          <w:rStyle w:val="s1"/>
          <w:sz w:val="28"/>
          <w:szCs w:val="28"/>
          <w:lang w:val="uk-UA"/>
        </w:rPr>
        <w:t xml:space="preserve"> /</w:t>
      </w:r>
      <w:r>
        <w:rPr>
          <w:rStyle w:val="s2"/>
          <w:sz w:val="28"/>
          <w:szCs w:val="28"/>
          <w:lang w:val="uk-UA"/>
        </w:rPr>
        <w:t xml:space="preserve"> М. И.</w:t>
      </w:r>
      <w:proofErr w:type="spellStart"/>
      <w:r>
        <w:rPr>
          <w:rStyle w:val="s1"/>
          <w:sz w:val="28"/>
          <w:szCs w:val="28"/>
        </w:rPr>
        <w:t>Еникеев</w:t>
      </w:r>
      <w:proofErr w:type="spellEnd"/>
      <w:r>
        <w:rPr>
          <w:rStyle w:val="s1"/>
          <w:sz w:val="28"/>
          <w:szCs w:val="28"/>
        </w:rPr>
        <w:t xml:space="preserve">, </w:t>
      </w:r>
      <w:r>
        <w:rPr>
          <w:rStyle w:val="s1"/>
          <w:sz w:val="28"/>
          <w:szCs w:val="28"/>
          <w:lang w:val="uk-UA"/>
        </w:rPr>
        <w:t xml:space="preserve">В. А. </w:t>
      </w:r>
      <w:r>
        <w:rPr>
          <w:rStyle w:val="s1"/>
          <w:sz w:val="28"/>
          <w:szCs w:val="28"/>
        </w:rPr>
        <w:t xml:space="preserve">Образцов, </w:t>
      </w:r>
      <w:r>
        <w:rPr>
          <w:rStyle w:val="s1"/>
          <w:sz w:val="28"/>
          <w:szCs w:val="28"/>
          <w:lang w:val="uk-UA"/>
        </w:rPr>
        <w:t xml:space="preserve">В. Е. </w:t>
      </w:r>
      <w:proofErr w:type="spellStart"/>
      <w:r>
        <w:rPr>
          <w:rStyle w:val="s1"/>
          <w:sz w:val="28"/>
          <w:szCs w:val="28"/>
        </w:rPr>
        <w:t>Эминов</w:t>
      </w:r>
      <w:proofErr w:type="spellEnd"/>
      <w:r>
        <w:rPr>
          <w:rStyle w:val="s1"/>
          <w:sz w:val="28"/>
          <w:szCs w:val="28"/>
          <w:lang w:val="uk-UA"/>
        </w:rPr>
        <w:t>.</w:t>
      </w:r>
      <w:r>
        <w:rPr>
          <w:rStyle w:val="s1"/>
          <w:sz w:val="28"/>
          <w:szCs w:val="28"/>
        </w:rPr>
        <w:t xml:space="preserve">  – </w:t>
      </w:r>
      <w:r>
        <w:rPr>
          <w:color w:val="000000"/>
          <w:sz w:val="28"/>
          <w:szCs w:val="28"/>
          <w:shd w:val="clear" w:color="auto" w:fill="FFFFFF"/>
        </w:rPr>
        <w:t xml:space="preserve">М.: ТК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Велби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Изд</w:t>
      </w:r>
      <w:proofErr w:type="spellEnd"/>
      <w:r>
        <w:rPr>
          <w:color w:val="000000"/>
          <w:sz w:val="28"/>
          <w:szCs w:val="28"/>
          <w:shd w:val="clear" w:color="auto" w:fill="FFFFFF"/>
        </w:rPr>
        <w:t>–во Проспект,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rStyle w:val="s1"/>
          <w:sz w:val="28"/>
          <w:szCs w:val="28"/>
        </w:rPr>
        <w:t xml:space="preserve">2011. — 216 с. </w:t>
      </w:r>
      <w:r>
        <w:rPr>
          <w:rStyle w:val="s1"/>
          <w:sz w:val="28"/>
          <w:szCs w:val="28"/>
          <w:lang w:val="uk-UA"/>
        </w:rPr>
        <w:t xml:space="preserve"> </w:t>
      </w:r>
    </w:p>
    <w:p w:rsidR="0097663B" w:rsidRDefault="0097663B" w:rsidP="00152BC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37. </w:t>
      </w:r>
      <w:proofErr w:type="spellStart"/>
      <w:r>
        <w:rPr>
          <w:sz w:val="28"/>
          <w:szCs w:val="28"/>
        </w:rPr>
        <w:t>Кофанов</w:t>
      </w:r>
      <w:proofErr w:type="spellEnd"/>
      <w:r>
        <w:rPr>
          <w:sz w:val="28"/>
          <w:szCs w:val="28"/>
        </w:rPr>
        <w:t xml:space="preserve">, А.В. </w:t>
      </w:r>
      <w:proofErr w:type="spellStart"/>
      <w:r>
        <w:rPr>
          <w:sz w:val="28"/>
          <w:szCs w:val="28"/>
        </w:rPr>
        <w:t>Криміналістика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і </w:t>
      </w:r>
      <w:proofErr w:type="spellStart"/>
      <w:proofErr w:type="gramStart"/>
      <w:r>
        <w:rPr>
          <w:sz w:val="28"/>
          <w:szCs w:val="28"/>
        </w:rPr>
        <w:t>відповіді</w:t>
      </w:r>
      <w:proofErr w:type="spellEnd"/>
      <w:r>
        <w:rPr>
          <w:sz w:val="28"/>
          <w:szCs w:val="28"/>
        </w:rPr>
        <w:t>./</w:t>
      </w:r>
      <w:proofErr w:type="gramEnd"/>
      <w:r>
        <w:rPr>
          <w:sz w:val="28"/>
          <w:szCs w:val="28"/>
        </w:rPr>
        <w:t xml:space="preserve"> А. В. </w:t>
      </w:r>
      <w:proofErr w:type="spellStart"/>
      <w:r>
        <w:rPr>
          <w:sz w:val="28"/>
          <w:szCs w:val="28"/>
        </w:rPr>
        <w:t>Кофанов</w:t>
      </w:r>
      <w:proofErr w:type="spellEnd"/>
      <w:r>
        <w:rPr>
          <w:sz w:val="28"/>
          <w:szCs w:val="28"/>
        </w:rPr>
        <w:t xml:space="preserve"> – К.: ЦУЛ, 2011. – 280с.</w:t>
      </w:r>
    </w:p>
    <w:p w:rsidR="0097663B" w:rsidRDefault="0097663B" w:rsidP="00152BCF">
      <w:pPr>
        <w:ind w:firstLine="709"/>
        <w:jc w:val="both"/>
        <w:rPr>
          <w:color w:val="000000"/>
          <w:sz w:val="28"/>
          <w:szCs w:val="28"/>
        </w:rPr>
      </w:pPr>
    </w:p>
    <w:p w:rsidR="0097663B" w:rsidRDefault="0097663B" w:rsidP="00152BC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38. Комментарий к УПК РФ / ред. В.И. Радченко. – М.: </w:t>
      </w:r>
      <w:proofErr w:type="spellStart"/>
      <w:r>
        <w:rPr>
          <w:color w:val="000000"/>
          <w:sz w:val="28"/>
          <w:szCs w:val="28"/>
        </w:rPr>
        <w:t>Юстицинформ</w:t>
      </w:r>
      <w:proofErr w:type="spellEnd"/>
      <w:r>
        <w:rPr>
          <w:color w:val="000000"/>
          <w:sz w:val="28"/>
          <w:szCs w:val="28"/>
        </w:rPr>
        <w:t>, 2008.</w:t>
      </w:r>
    </w:p>
    <w:p w:rsidR="0097663B" w:rsidRDefault="0097663B" w:rsidP="00152BC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39. Комментарий к УПК РФ / ред. Смирнов А.В. – М.: Проспект, 2010.</w:t>
      </w:r>
    </w:p>
    <w:p w:rsidR="0097663B" w:rsidRDefault="0097663B" w:rsidP="00152BC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40. Научно–практический комментарий к УПК РФ / под ред. В.М. Лебедева, В.П. </w:t>
      </w:r>
      <w:proofErr w:type="spellStart"/>
      <w:r>
        <w:rPr>
          <w:color w:val="000000"/>
          <w:sz w:val="28"/>
          <w:szCs w:val="28"/>
        </w:rPr>
        <w:t>Божьева</w:t>
      </w:r>
      <w:proofErr w:type="spellEnd"/>
      <w:r>
        <w:rPr>
          <w:color w:val="000000"/>
          <w:sz w:val="28"/>
          <w:szCs w:val="28"/>
        </w:rPr>
        <w:t xml:space="preserve">. – М.: </w:t>
      </w:r>
      <w:proofErr w:type="spellStart"/>
      <w:r>
        <w:rPr>
          <w:color w:val="000000"/>
          <w:sz w:val="28"/>
          <w:szCs w:val="28"/>
        </w:rPr>
        <w:t>Юрайт</w:t>
      </w:r>
      <w:proofErr w:type="spellEnd"/>
      <w:r>
        <w:rPr>
          <w:color w:val="000000"/>
          <w:sz w:val="28"/>
          <w:szCs w:val="28"/>
        </w:rPr>
        <w:t>, 2010.</w:t>
      </w:r>
    </w:p>
    <w:p w:rsidR="0097663B" w:rsidRDefault="0097663B" w:rsidP="00152BCF">
      <w:pPr>
        <w:ind w:firstLine="709"/>
        <w:jc w:val="both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41. </w:t>
      </w:r>
      <w:proofErr w:type="spellStart"/>
      <w:r>
        <w:rPr>
          <w:color w:val="000000"/>
          <w:sz w:val="28"/>
          <w:szCs w:val="28"/>
        </w:rPr>
        <w:t>Россинская</w:t>
      </w:r>
      <w:proofErr w:type="spellEnd"/>
      <w:r>
        <w:rPr>
          <w:color w:val="000000"/>
          <w:sz w:val="28"/>
          <w:szCs w:val="28"/>
        </w:rPr>
        <w:t xml:space="preserve"> Е.Р. Комментарий к Федеральному закону "О государственной </w:t>
      </w:r>
      <w:proofErr w:type="spellStart"/>
      <w:r>
        <w:rPr>
          <w:color w:val="000000"/>
          <w:sz w:val="28"/>
          <w:szCs w:val="28"/>
        </w:rPr>
        <w:t>судебно</w:t>
      </w:r>
      <w:proofErr w:type="spellEnd"/>
      <w:r>
        <w:rPr>
          <w:color w:val="000000"/>
          <w:sz w:val="28"/>
          <w:szCs w:val="28"/>
        </w:rPr>
        <w:t>–экспертной деятельности в Российской Федерации". – М.: Право и Закон, 2008.</w:t>
      </w:r>
    </w:p>
    <w:p w:rsidR="0097663B" w:rsidRDefault="0097663B" w:rsidP="00152B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42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Божьев</w:t>
      </w:r>
      <w:proofErr w:type="spellEnd"/>
      <w:r>
        <w:rPr>
          <w:sz w:val="28"/>
          <w:szCs w:val="28"/>
        </w:rPr>
        <w:t xml:space="preserve"> В.П. Уголовный процесс. – М.: Высшее образование, 2009.</w:t>
      </w:r>
    </w:p>
    <w:p w:rsidR="0097663B" w:rsidRDefault="0097663B" w:rsidP="00152B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43. Уголовно–процессуальное право Российской Федерации / под ред. П.А. </w:t>
      </w:r>
      <w:proofErr w:type="spellStart"/>
      <w:r>
        <w:rPr>
          <w:sz w:val="28"/>
          <w:szCs w:val="28"/>
        </w:rPr>
        <w:t>Лупинской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Юристъ</w:t>
      </w:r>
      <w:proofErr w:type="spellEnd"/>
      <w:r>
        <w:rPr>
          <w:sz w:val="28"/>
          <w:szCs w:val="28"/>
        </w:rPr>
        <w:t>, 2009.</w:t>
      </w:r>
    </w:p>
    <w:p w:rsidR="0097663B" w:rsidRDefault="0097663B" w:rsidP="00152B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44. Уголовный процесс / под ред. В.М. Лебедева. – М.: Дашков и Кº, 2006.</w:t>
      </w:r>
    </w:p>
    <w:p w:rsidR="0097663B" w:rsidRDefault="0097663B" w:rsidP="00152B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45. Уголовный процесс России / А.С. Александров, Н.Н. Ковтун, М.П. Поляков, С.П. Сереброва; </w:t>
      </w:r>
      <w:proofErr w:type="spellStart"/>
      <w:r>
        <w:rPr>
          <w:sz w:val="28"/>
          <w:szCs w:val="28"/>
        </w:rPr>
        <w:t>научн</w:t>
      </w:r>
      <w:proofErr w:type="spellEnd"/>
      <w:r>
        <w:rPr>
          <w:sz w:val="28"/>
          <w:szCs w:val="28"/>
        </w:rPr>
        <w:t xml:space="preserve">. ред. В.Т. Томин. – М.: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>–</w:t>
      </w:r>
      <w:proofErr w:type="spellStart"/>
      <w:r>
        <w:rPr>
          <w:sz w:val="28"/>
          <w:szCs w:val="28"/>
        </w:rPr>
        <w:t>Издат</w:t>
      </w:r>
      <w:proofErr w:type="spellEnd"/>
      <w:r>
        <w:rPr>
          <w:sz w:val="28"/>
          <w:szCs w:val="28"/>
        </w:rPr>
        <w:t>., 2003.</w:t>
      </w:r>
    </w:p>
    <w:p w:rsidR="0097663B" w:rsidRDefault="0097663B" w:rsidP="00152B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46. Уголовный процесс России / под ред. З.Ф. Ковриги, Н.П. Кузнецова. – Воронеж: ВГУ, 2007.</w:t>
      </w:r>
    </w:p>
    <w:p w:rsidR="0097663B" w:rsidRDefault="0097663B" w:rsidP="00152B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47. </w:t>
      </w:r>
      <w:proofErr w:type="spellStart"/>
      <w:r>
        <w:rPr>
          <w:sz w:val="28"/>
          <w:szCs w:val="28"/>
        </w:rPr>
        <w:t>Якупов</w:t>
      </w:r>
      <w:proofErr w:type="spellEnd"/>
      <w:r>
        <w:rPr>
          <w:sz w:val="28"/>
          <w:szCs w:val="28"/>
        </w:rPr>
        <w:t xml:space="preserve"> Р.Х. Уголовный процесс, 7–е изд., </w:t>
      </w:r>
      <w:proofErr w:type="spellStart"/>
      <w:r>
        <w:rPr>
          <w:sz w:val="28"/>
          <w:szCs w:val="28"/>
        </w:rPr>
        <w:t>испр</w:t>
      </w:r>
      <w:proofErr w:type="spellEnd"/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и доп. / Науч. ред. В.Н. </w:t>
      </w:r>
      <w:proofErr w:type="spellStart"/>
      <w:r>
        <w:rPr>
          <w:sz w:val="28"/>
          <w:szCs w:val="28"/>
        </w:rPr>
        <w:t>Галузо</w:t>
      </w:r>
      <w:proofErr w:type="spellEnd"/>
      <w:r>
        <w:rPr>
          <w:sz w:val="28"/>
          <w:szCs w:val="28"/>
        </w:rPr>
        <w:t xml:space="preserve"> – М.: ТЕИС, 2009.</w:t>
      </w:r>
    </w:p>
    <w:p w:rsidR="0097663B" w:rsidRDefault="0097663B" w:rsidP="00152B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48. </w:t>
      </w:r>
      <w:proofErr w:type="spellStart"/>
      <w:r>
        <w:rPr>
          <w:sz w:val="28"/>
          <w:szCs w:val="28"/>
        </w:rPr>
        <w:t>Агаев</w:t>
      </w:r>
      <w:proofErr w:type="spellEnd"/>
      <w:r>
        <w:rPr>
          <w:sz w:val="28"/>
          <w:szCs w:val="28"/>
        </w:rPr>
        <w:t xml:space="preserve"> Ф.А. </w:t>
      </w:r>
      <w:proofErr w:type="spellStart"/>
      <w:r>
        <w:rPr>
          <w:sz w:val="28"/>
          <w:szCs w:val="28"/>
        </w:rPr>
        <w:t>Галузо</w:t>
      </w:r>
      <w:proofErr w:type="spellEnd"/>
      <w:r>
        <w:rPr>
          <w:sz w:val="28"/>
          <w:szCs w:val="28"/>
        </w:rPr>
        <w:t xml:space="preserve"> В.Н. Иммунитеты в российском уголовном процессе. – М., 1998.</w:t>
      </w:r>
    </w:p>
    <w:p w:rsidR="0097663B" w:rsidRDefault="0097663B" w:rsidP="00152B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49. Белкин А.Р. Теория доказывания в уголовном судопроизводстве. – М.: Норма, 2005.</w:t>
      </w:r>
    </w:p>
    <w:p w:rsidR="0097663B" w:rsidRDefault="0097663B" w:rsidP="00152B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50. Булатов Б.Б., </w:t>
      </w:r>
      <w:proofErr w:type="spellStart"/>
      <w:r>
        <w:rPr>
          <w:sz w:val="28"/>
          <w:szCs w:val="28"/>
        </w:rPr>
        <w:t>Николюк</w:t>
      </w:r>
      <w:proofErr w:type="spellEnd"/>
      <w:r>
        <w:rPr>
          <w:sz w:val="28"/>
          <w:szCs w:val="28"/>
        </w:rPr>
        <w:t xml:space="preserve"> В.В. Меры уголовно–процессуального принуждения (по главе 14 УПК России). – М.: </w:t>
      </w:r>
      <w:proofErr w:type="spellStart"/>
      <w:r>
        <w:rPr>
          <w:sz w:val="28"/>
          <w:szCs w:val="28"/>
        </w:rPr>
        <w:t>Спарк</w:t>
      </w:r>
      <w:proofErr w:type="spellEnd"/>
      <w:r>
        <w:rPr>
          <w:sz w:val="28"/>
          <w:szCs w:val="28"/>
        </w:rPr>
        <w:t>, 2003.</w:t>
      </w:r>
    </w:p>
    <w:p w:rsidR="0097663B" w:rsidRDefault="0097663B" w:rsidP="00152B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51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Волженкина</w:t>
      </w:r>
      <w:proofErr w:type="spellEnd"/>
      <w:r>
        <w:rPr>
          <w:sz w:val="28"/>
          <w:szCs w:val="28"/>
        </w:rPr>
        <w:t xml:space="preserve"> В.М. Выдача в российском уголовном процессе. – М., 2002.</w:t>
      </w:r>
    </w:p>
    <w:p w:rsidR="0097663B" w:rsidRDefault="0097663B" w:rsidP="00152B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52. Громов Н.А. Вновь открывшиеся обстоятельства в уголовном процессе. – М., 1999.</w:t>
      </w:r>
    </w:p>
    <w:p w:rsidR="0097663B" w:rsidRDefault="0097663B" w:rsidP="00152B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53. </w:t>
      </w:r>
      <w:proofErr w:type="spellStart"/>
      <w:r>
        <w:rPr>
          <w:sz w:val="28"/>
          <w:szCs w:val="28"/>
        </w:rPr>
        <w:t>Кобликов</w:t>
      </w:r>
      <w:proofErr w:type="spellEnd"/>
      <w:r>
        <w:rPr>
          <w:sz w:val="28"/>
          <w:szCs w:val="28"/>
        </w:rPr>
        <w:t xml:space="preserve"> А.С. Судебный приговор. – М., 1966.</w:t>
      </w:r>
    </w:p>
    <w:p w:rsidR="0097663B" w:rsidRDefault="0097663B" w:rsidP="00152B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54. Ларин А.М. Презумпция невиновности. – М., 1982.</w:t>
      </w:r>
    </w:p>
    <w:p w:rsidR="0097663B" w:rsidRDefault="0097663B" w:rsidP="00152B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55. </w:t>
      </w:r>
      <w:proofErr w:type="spellStart"/>
      <w:r>
        <w:rPr>
          <w:sz w:val="28"/>
          <w:szCs w:val="28"/>
        </w:rPr>
        <w:t>Мурадьян</w:t>
      </w:r>
      <w:proofErr w:type="spellEnd"/>
      <w:r>
        <w:rPr>
          <w:sz w:val="28"/>
          <w:szCs w:val="28"/>
        </w:rPr>
        <w:t xml:space="preserve"> Э.М. Истина как проблема судебного права. – М.: Былина, 2002.</w:t>
      </w:r>
    </w:p>
    <w:p w:rsidR="0097663B" w:rsidRDefault="0097663B" w:rsidP="00152B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56. Настольная книга мирового судьи / под ред. В.М. Лебедева. – М., 2002.</w:t>
      </w:r>
    </w:p>
    <w:p w:rsidR="0097663B" w:rsidRDefault="0097663B" w:rsidP="00152B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57. </w:t>
      </w:r>
      <w:proofErr w:type="spellStart"/>
      <w:r>
        <w:rPr>
          <w:sz w:val="28"/>
          <w:szCs w:val="28"/>
        </w:rPr>
        <w:t>Россинская</w:t>
      </w:r>
      <w:proofErr w:type="spellEnd"/>
      <w:r>
        <w:rPr>
          <w:sz w:val="28"/>
          <w:szCs w:val="28"/>
        </w:rPr>
        <w:t xml:space="preserve"> Е.Р. Судебная экспертиза в уголовном, гражданском и арбитражном процессе. – М.: Право и Закон, 2007.</w:t>
      </w:r>
    </w:p>
    <w:p w:rsidR="0097663B" w:rsidRDefault="0097663B" w:rsidP="00152B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58. Смирнов А.В. Состязательный процесс. – СПб., 2007.</w:t>
      </w:r>
    </w:p>
    <w:p w:rsidR="0097663B" w:rsidRDefault="0097663B" w:rsidP="00152B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59. Строгович М.С. Курс советского уголовного процесса, тт. 1–2. – М.: Наука, 1968, 1970.</w:t>
      </w:r>
    </w:p>
    <w:p w:rsidR="0097663B" w:rsidRDefault="0097663B" w:rsidP="00152B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60. </w:t>
      </w:r>
      <w:proofErr w:type="spellStart"/>
      <w:r>
        <w:rPr>
          <w:sz w:val="28"/>
          <w:szCs w:val="28"/>
        </w:rPr>
        <w:t>Фойницкий</w:t>
      </w:r>
      <w:proofErr w:type="spellEnd"/>
      <w:r>
        <w:rPr>
          <w:sz w:val="28"/>
          <w:szCs w:val="28"/>
        </w:rPr>
        <w:t xml:space="preserve"> И.Я. Курс уголовного судопроизводства, тт. 1–2. – СПб: Альфа, 1996.</w:t>
      </w:r>
    </w:p>
    <w:p w:rsidR="0097663B" w:rsidRDefault="0097663B" w:rsidP="00152B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61. Чельцов–</w:t>
      </w:r>
      <w:proofErr w:type="spellStart"/>
      <w:r>
        <w:rPr>
          <w:sz w:val="28"/>
          <w:szCs w:val="28"/>
        </w:rPr>
        <w:t>Бебутов</w:t>
      </w:r>
      <w:proofErr w:type="spellEnd"/>
      <w:r>
        <w:rPr>
          <w:sz w:val="28"/>
          <w:szCs w:val="28"/>
        </w:rPr>
        <w:t xml:space="preserve"> М.А. Курс уголовно–процессуального права. Очерки по истории суда и уголовного процесса в рабовладельческих, феодальных и буржуазных государствах. – СПб: </w:t>
      </w:r>
      <w:proofErr w:type="spellStart"/>
      <w:r>
        <w:rPr>
          <w:sz w:val="28"/>
          <w:szCs w:val="28"/>
        </w:rPr>
        <w:t>Равена</w:t>
      </w:r>
      <w:proofErr w:type="spellEnd"/>
      <w:r>
        <w:rPr>
          <w:sz w:val="28"/>
          <w:szCs w:val="28"/>
        </w:rPr>
        <w:t>, Альфа, 1995.</w:t>
      </w:r>
    </w:p>
    <w:p w:rsidR="0097663B" w:rsidRDefault="0097663B" w:rsidP="00152B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62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Шейфер</w:t>
      </w:r>
      <w:proofErr w:type="spellEnd"/>
      <w:r>
        <w:rPr>
          <w:sz w:val="28"/>
          <w:szCs w:val="28"/>
        </w:rPr>
        <w:t xml:space="preserve"> С.А. Следственные действия. Система и процессуальная форма. – М., 2001.</w:t>
      </w:r>
    </w:p>
    <w:p w:rsidR="0097663B" w:rsidRDefault="0097663B" w:rsidP="00152B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63. Яшин В.Н., </w:t>
      </w:r>
      <w:proofErr w:type="spellStart"/>
      <w:r>
        <w:rPr>
          <w:sz w:val="28"/>
          <w:szCs w:val="28"/>
        </w:rPr>
        <w:t>Победкин</w:t>
      </w:r>
      <w:proofErr w:type="spellEnd"/>
      <w:r>
        <w:rPr>
          <w:sz w:val="28"/>
          <w:szCs w:val="28"/>
        </w:rPr>
        <w:t xml:space="preserve"> А.В. Возбуждение уголовного дела. Теория, практика, перспективы. – М., 2002.</w:t>
      </w:r>
    </w:p>
    <w:p w:rsidR="0097663B" w:rsidRDefault="0097663B" w:rsidP="00152BCF">
      <w:pPr>
        <w:pStyle w:val="a"/>
        <w:numPr>
          <w:ilvl w:val="0"/>
          <w:numId w:val="0"/>
        </w:numPr>
        <w:tabs>
          <w:tab w:val="left" w:pos="708"/>
        </w:tabs>
        <w:ind w:firstLine="709"/>
      </w:pPr>
      <w:r>
        <w:t>64. Белкин А.Р. Сборник тестов по уголовному процессу. – М.: РИОР, 2007.</w:t>
      </w:r>
    </w:p>
    <w:p w:rsidR="0097663B" w:rsidRDefault="0097663B" w:rsidP="00152BC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Периодические издания:</w:t>
      </w:r>
    </w:p>
    <w:p w:rsidR="0097663B" w:rsidRDefault="0097663B" w:rsidP="00152BCF">
      <w:pPr>
        <w:jc w:val="center"/>
        <w:rPr>
          <w:b/>
          <w:bCs/>
          <w:sz w:val="28"/>
          <w:szCs w:val="28"/>
        </w:rPr>
      </w:pPr>
    </w:p>
    <w:p w:rsidR="0097663B" w:rsidRDefault="0097663B" w:rsidP="00152BCF">
      <w:pPr>
        <w:pStyle w:val="a9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Проблемы права – Международный правовой журнал– </w:t>
      </w:r>
      <w:hyperlink r:id="rId26" w:history="1">
        <w:r>
          <w:rPr>
            <w:rStyle w:val="a7"/>
            <w:sz w:val="28"/>
            <w:szCs w:val="28"/>
          </w:rPr>
          <w:t>http://problemyprava.ru/</w:t>
        </w:r>
      </w:hyperlink>
    </w:p>
    <w:p w:rsidR="0097663B" w:rsidRDefault="0097663B" w:rsidP="00152BCF">
      <w:pPr>
        <w:pStyle w:val="a9"/>
        <w:spacing w:after="0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2. Russian law journal – </w:t>
      </w:r>
      <w:hyperlink r:id="rId27" w:history="1">
        <w:r>
          <w:rPr>
            <w:rStyle w:val="a7"/>
            <w:sz w:val="28"/>
            <w:szCs w:val="28"/>
            <w:lang w:val="en-US"/>
          </w:rPr>
          <w:t>http://www.russianlawjournal.org/jour</w:t>
        </w:r>
      </w:hyperlink>
    </w:p>
    <w:p w:rsidR="0097663B" w:rsidRDefault="0097663B" w:rsidP="00152BCF">
      <w:pPr>
        <w:pStyle w:val="a"/>
        <w:numPr>
          <w:ilvl w:val="0"/>
          <w:numId w:val="0"/>
        </w:numPr>
        <w:tabs>
          <w:tab w:val="left" w:pos="708"/>
        </w:tabs>
        <w:ind w:firstLine="709"/>
      </w:pPr>
      <w:r>
        <w:rPr>
          <w:lang w:eastAsia="uk-UA"/>
        </w:rPr>
        <w:t xml:space="preserve">3. Полицейская и следственная деятельность– </w:t>
      </w:r>
      <w:hyperlink r:id="rId28" w:history="1">
        <w:r>
          <w:rPr>
            <w:rStyle w:val="a7"/>
          </w:rPr>
          <w:t>http://e–notabene.ru/</w:t>
        </w:r>
      </w:hyperlink>
      <w:r>
        <w:t>.</w:t>
      </w:r>
    </w:p>
    <w:p w:rsidR="0097663B" w:rsidRDefault="0097663B" w:rsidP="00152BCF">
      <w:pPr>
        <w:pStyle w:val="a"/>
        <w:numPr>
          <w:ilvl w:val="0"/>
          <w:numId w:val="0"/>
        </w:numPr>
        <w:tabs>
          <w:tab w:val="left" w:pos="708"/>
        </w:tabs>
        <w:ind w:firstLine="709"/>
        <w:jc w:val="center"/>
      </w:pPr>
    </w:p>
    <w:p w:rsidR="0097663B" w:rsidRDefault="0097663B" w:rsidP="00152BCF">
      <w:pPr>
        <w:jc w:val="center"/>
        <w:rPr>
          <w:b/>
          <w:bCs/>
          <w:sz w:val="28"/>
          <w:szCs w:val="28"/>
        </w:rPr>
      </w:pPr>
    </w:p>
    <w:p w:rsidR="0097663B" w:rsidRDefault="0097663B" w:rsidP="00152BC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Критерии оценки знаний, умений, навыков</w:t>
      </w:r>
    </w:p>
    <w:p w:rsidR="0097663B" w:rsidRDefault="0097663B" w:rsidP="00152BCF">
      <w:pPr>
        <w:pStyle w:val="Style2"/>
        <w:spacing w:line="240" w:lineRule="auto"/>
        <w:ind w:firstLine="720"/>
        <w:rPr>
          <w:rStyle w:val="FontStyle11"/>
          <w:sz w:val="28"/>
          <w:szCs w:val="28"/>
        </w:rPr>
      </w:pPr>
      <w:r>
        <w:rPr>
          <w:sz w:val="28"/>
          <w:szCs w:val="28"/>
        </w:rPr>
        <w:t xml:space="preserve">Критерии оценки формируются исходя из требований Положения </w:t>
      </w:r>
      <w:r>
        <w:rPr>
          <w:rStyle w:val="FontStyle11"/>
          <w:b w:val="0"/>
          <w:bCs w:val="0"/>
          <w:sz w:val="28"/>
          <w:szCs w:val="28"/>
        </w:rPr>
        <w:t xml:space="preserve">об организации учебного процесса в ГОУ </w:t>
      </w:r>
      <w:proofErr w:type="gramStart"/>
      <w:r>
        <w:rPr>
          <w:rStyle w:val="FontStyle11"/>
          <w:b w:val="0"/>
          <w:bCs w:val="0"/>
          <w:sz w:val="28"/>
          <w:szCs w:val="28"/>
        </w:rPr>
        <w:t>ВПО  "</w:t>
      </w:r>
      <w:proofErr w:type="gramEnd"/>
      <w:r>
        <w:rPr>
          <w:rStyle w:val="FontStyle11"/>
          <w:b w:val="0"/>
          <w:bCs w:val="0"/>
          <w:sz w:val="28"/>
          <w:szCs w:val="28"/>
        </w:rPr>
        <w:t xml:space="preserve">Донбасская Аграрная Академия" </w:t>
      </w:r>
    </w:p>
    <w:p w:rsidR="0097663B" w:rsidRDefault="0097663B" w:rsidP="00152BCF">
      <w:pPr>
        <w:widowControl w:val="0"/>
        <w:autoSpaceDE w:val="0"/>
        <w:autoSpaceDN w:val="0"/>
        <w:adjustRightInd w:val="0"/>
        <w:ind w:firstLine="600"/>
      </w:pPr>
    </w:p>
    <w:p w:rsidR="0097663B" w:rsidRDefault="0097663B" w:rsidP="00152BC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Шкала оценивания: национальная и ECTS</w:t>
      </w:r>
    </w:p>
    <w:p w:rsidR="0097663B" w:rsidRDefault="0097663B" w:rsidP="00152BCF">
      <w:pPr>
        <w:jc w:val="center"/>
        <w:rPr>
          <w:b/>
          <w:bCs/>
          <w:sz w:val="28"/>
          <w:szCs w:val="28"/>
        </w:rPr>
      </w:pPr>
    </w:p>
    <w:tbl>
      <w:tblPr>
        <w:tblW w:w="982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1242"/>
        <w:gridCol w:w="2123"/>
        <w:gridCol w:w="1799"/>
        <w:gridCol w:w="3419"/>
      </w:tblGrid>
      <w:tr w:rsidR="0097663B" w:rsidTr="00152BCF">
        <w:trPr>
          <w:trHeight w:val="659"/>
        </w:trPr>
        <w:tc>
          <w:tcPr>
            <w:tcW w:w="1242" w:type="dxa"/>
            <w:vMerge w:val="restart"/>
            <w:vAlign w:val="center"/>
          </w:tcPr>
          <w:p w:rsidR="0097663B" w:rsidRDefault="0097663B">
            <w:pPr>
              <w:jc w:val="center"/>
            </w:pPr>
            <w:r>
              <w:t>Оценка по шкале ECTS</w:t>
            </w:r>
          </w:p>
        </w:tc>
        <w:tc>
          <w:tcPr>
            <w:tcW w:w="1242" w:type="dxa"/>
            <w:vMerge w:val="restart"/>
            <w:vAlign w:val="center"/>
          </w:tcPr>
          <w:p w:rsidR="0097663B" w:rsidRPr="00DA498F" w:rsidRDefault="0097663B">
            <w:pPr>
              <w:pStyle w:val="2"/>
              <w:jc w:val="left"/>
              <w:rPr>
                <w:b w:val="0"/>
                <w:bCs w:val="0"/>
                <w:i/>
                <w:iCs/>
                <w:sz w:val="24"/>
                <w:szCs w:val="24"/>
                <w:lang w:val="ru-RU"/>
              </w:rPr>
            </w:pPr>
            <w:r w:rsidRPr="00DA498F">
              <w:rPr>
                <w:b w:val="0"/>
                <w:bCs w:val="0"/>
                <w:i/>
                <w:iCs/>
                <w:sz w:val="24"/>
                <w:szCs w:val="24"/>
                <w:lang w:val="ru-RU"/>
              </w:rPr>
              <w:t>Сумма баллов за все виды учебной деятельности</w:t>
            </w:r>
          </w:p>
        </w:tc>
        <w:tc>
          <w:tcPr>
            <w:tcW w:w="3924" w:type="dxa"/>
            <w:gridSpan w:val="2"/>
            <w:vAlign w:val="center"/>
          </w:tcPr>
          <w:p w:rsidR="0097663B" w:rsidRDefault="0097663B">
            <w:pPr>
              <w:jc w:val="center"/>
            </w:pPr>
            <w:r>
              <w:t>Оценка по государственной шкале</w:t>
            </w:r>
          </w:p>
        </w:tc>
        <w:tc>
          <w:tcPr>
            <w:tcW w:w="3420" w:type="dxa"/>
            <w:vMerge w:val="restart"/>
            <w:vAlign w:val="center"/>
          </w:tcPr>
          <w:p w:rsidR="0097663B" w:rsidRDefault="0097663B">
            <w:pPr>
              <w:jc w:val="center"/>
            </w:pPr>
            <w:r>
              <w:t>Определение</w:t>
            </w:r>
          </w:p>
        </w:tc>
      </w:tr>
      <w:tr w:rsidR="0097663B" w:rsidTr="00152BCF">
        <w:trPr>
          <w:trHeight w:val="659"/>
        </w:trPr>
        <w:tc>
          <w:tcPr>
            <w:tcW w:w="1242" w:type="dxa"/>
            <w:vMerge/>
            <w:vAlign w:val="center"/>
          </w:tcPr>
          <w:p w:rsidR="0097663B" w:rsidRDefault="0097663B"/>
        </w:tc>
        <w:tc>
          <w:tcPr>
            <w:tcW w:w="1242" w:type="dxa"/>
            <w:vMerge/>
            <w:vAlign w:val="center"/>
          </w:tcPr>
          <w:p w:rsidR="0097663B" w:rsidRDefault="0097663B">
            <w:pPr>
              <w:rPr>
                <w:i/>
                <w:iCs/>
                <w:lang w:eastAsia="en-US"/>
              </w:rPr>
            </w:pPr>
          </w:p>
        </w:tc>
        <w:tc>
          <w:tcPr>
            <w:tcW w:w="2124" w:type="dxa"/>
            <w:vAlign w:val="center"/>
          </w:tcPr>
          <w:p w:rsidR="0097663B" w:rsidRDefault="0097663B">
            <w:r>
              <w:t>для экзамена, курсовой работы, практики</w:t>
            </w:r>
          </w:p>
        </w:tc>
        <w:tc>
          <w:tcPr>
            <w:tcW w:w="1800" w:type="dxa"/>
          </w:tcPr>
          <w:p w:rsidR="0097663B" w:rsidRDefault="0097663B">
            <w:pPr>
              <w:jc w:val="center"/>
            </w:pPr>
            <w:r>
              <w:t>для зачета</w:t>
            </w:r>
          </w:p>
        </w:tc>
        <w:tc>
          <w:tcPr>
            <w:tcW w:w="3420" w:type="dxa"/>
            <w:vMerge/>
            <w:vAlign w:val="center"/>
          </w:tcPr>
          <w:p w:rsidR="0097663B" w:rsidRDefault="0097663B"/>
        </w:tc>
      </w:tr>
      <w:tr w:rsidR="0097663B" w:rsidTr="00152BCF">
        <w:tc>
          <w:tcPr>
            <w:tcW w:w="1242" w:type="dxa"/>
            <w:vAlign w:val="center"/>
          </w:tcPr>
          <w:p w:rsidR="0097663B" w:rsidRDefault="0097663B">
            <w:pPr>
              <w:jc w:val="center"/>
            </w:pPr>
            <w:r>
              <w:t>A</w:t>
            </w:r>
          </w:p>
        </w:tc>
        <w:tc>
          <w:tcPr>
            <w:tcW w:w="1242" w:type="dxa"/>
            <w:vAlign w:val="center"/>
          </w:tcPr>
          <w:p w:rsidR="0097663B" w:rsidRDefault="0097663B">
            <w:pPr>
              <w:jc w:val="center"/>
            </w:pPr>
            <w:r>
              <w:t>90–100</w:t>
            </w:r>
          </w:p>
        </w:tc>
        <w:tc>
          <w:tcPr>
            <w:tcW w:w="2124" w:type="dxa"/>
            <w:vAlign w:val="center"/>
          </w:tcPr>
          <w:p w:rsidR="0097663B" w:rsidRDefault="0097663B">
            <w:pPr>
              <w:jc w:val="center"/>
            </w:pPr>
            <w:r>
              <w:t>отлично</w:t>
            </w:r>
          </w:p>
        </w:tc>
        <w:tc>
          <w:tcPr>
            <w:tcW w:w="1800" w:type="dxa"/>
            <w:vMerge w:val="restart"/>
            <w:vAlign w:val="center"/>
          </w:tcPr>
          <w:p w:rsidR="0097663B" w:rsidRDefault="0097663B">
            <w:pPr>
              <w:jc w:val="center"/>
            </w:pPr>
            <w:r>
              <w:t>зачтено</w:t>
            </w:r>
          </w:p>
        </w:tc>
        <w:tc>
          <w:tcPr>
            <w:tcW w:w="3420" w:type="dxa"/>
          </w:tcPr>
          <w:p w:rsidR="0097663B" w:rsidRDefault="0097663B">
            <w:pPr>
              <w:jc w:val="both"/>
            </w:pPr>
            <w:r>
              <w:t xml:space="preserve">Отлично – отличное выполнение с незначительным количеством неточностей </w:t>
            </w:r>
          </w:p>
        </w:tc>
      </w:tr>
      <w:tr w:rsidR="0097663B" w:rsidTr="00152BCF">
        <w:trPr>
          <w:cantSplit/>
        </w:trPr>
        <w:tc>
          <w:tcPr>
            <w:tcW w:w="1242" w:type="dxa"/>
            <w:vAlign w:val="center"/>
          </w:tcPr>
          <w:p w:rsidR="0097663B" w:rsidRDefault="0097663B">
            <w:pPr>
              <w:pStyle w:val="9"/>
              <w:spacing w:before="0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B</w:t>
            </w:r>
          </w:p>
        </w:tc>
        <w:tc>
          <w:tcPr>
            <w:tcW w:w="1242" w:type="dxa"/>
            <w:vAlign w:val="center"/>
          </w:tcPr>
          <w:p w:rsidR="0097663B" w:rsidRDefault="0097663B">
            <w:pPr>
              <w:jc w:val="center"/>
            </w:pPr>
            <w:r>
              <w:t>80–89</w:t>
            </w:r>
          </w:p>
        </w:tc>
        <w:tc>
          <w:tcPr>
            <w:tcW w:w="2124" w:type="dxa"/>
            <w:vMerge w:val="restart"/>
            <w:vAlign w:val="center"/>
          </w:tcPr>
          <w:p w:rsidR="0097663B" w:rsidRDefault="0097663B">
            <w:pPr>
              <w:jc w:val="center"/>
            </w:pPr>
            <w:r>
              <w:t>хорошо</w:t>
            </w:r>
          </w:p>
        </w:tc>
        <w:tc>
          <w:tcPr>
            <w:tcW w:w="1800" w:type="dxa"/>
            <w:vMerge/>
            <w:vAlign w:val="center"/>
          </w:tcPr>
          <w:p w:rsidR="0097663B" w:rsidRDefault="0097663B"/>
        </w:tc>
        <w:tc>
          <w:tcPr>
            <w:tcW w:w="3420" w:type="dxa"/>
          </w:tcPr>
          <w:p w:rsidR="0097663B" w:rsidRDefault="0097663B">
            <w:pPr>
              <w:jc w:val="both"/>
            </w:pPr>
            <w:r>
              <w:t xml:space="preserve"> Хорошо – в целом правильно выполненная работа с незначительным количеством ошибок ( до 10%) </w:t>
            </w:r>
          </w:p>
        </w:tc>
      </w:tr>
      <w:tr w:rsidR="0097663B" w:rsidTr="00152BCF">
        <w:trPr>
          <w:cantSplit/>
        </w:trPr>
        <w:tc>
          <w:tcPr>
            <w:tcW w:w="1242" w:type="dxa"/>
            <w:vAlign w:val="center"/>
          </w:tcPr>
          <w:p w:rsidR="0097663B" w:rsidRDefault="0097663B">
            <w:pPr>
              <w:jc w:val="center"/>
            </w:pPr>
            <w:r>
              <w:lastRenderedPageBreak/>
              <w:t>C</w:t>
            </w:r>
          </w:p>
        </w:tc>
        <w:tc>
          <w:tcPr>
            <w:tcW w:w="1242" w:type="dxa"/>
            <w:vAlign w:val="center"/>
          </w:tcPr>
          <w:p w:rsidR="0097663B" w:rsidRDefault="0097663B">
            <w:pPr>
              <w:jc w:val="center"/>
            </w:pPr>
            <w:r>
              <w:t>75–79</w:t>
            </w:r>
          </w:p>
        </w:tc>
        <w:tc>
          <w:tcPr>
            <w:tcW w:w="3924" w:type="dxa"/>
            <w:vMerge/>
            <w:vAlign w:val="center"/>
          </w:tcPr>
          <w:p w:rsidR="0097663B" w:rsidRDefault="0097663B"/>
        </w:tc>
        <w:tc>
          <w:tcPr>
            <w:tcW w:w="1800" w:type="dxa"/>
            <w:vMerge/>
            <w:vAlign w:val="center"/>
          </w:tcPr>
          <w:p w:rsidR="0097663B" w:rsidRDefault="0097663B"/>
        </w:tc>
        <w:tc>
          <w:tcPr>
            <w:tcW w:w="3420" w:type="dxa"/>
          </w:tcPr>
          <w:p w:rsidR="0097663B" w:rsidRDefault="0097663B">
            <w:pPr>
              <w:jc w:val="both"/>
            </w:pPr>
            <w:r>
              <w:t xml:space="preserve"> Хорошо – в целом правильно выполненная работа с незначительным количеством ошибок ( до 15%) </w:t>
            </w:r>
          </w:p>
        </w:tc>
      </w:tr>
      <w:tr w:rsidR="0097663B" w:rsidTr="00152BCF">
        <w:trPr>
          <w:cantSplit/>
        </w:trPr>
        <w:tc>
          <w:tcPr>
            <w:tcW w:w="1242" w:type="dxa"/>
            <w:vAlign w:val="center"/>
          </w:tcPr>
          <w:p w:rsidR="0097663B" w:rsidRDefault="0097663B">
            <w:pPr>
              <w:jc w:val="center"/>
            </w:pPr>
            <w:r>
              <w:lastRenderedPageBreak/>
              <w:t>D</w:t>
            </w:r>
          </w:p>
        </w:tc>
        <w:tc>
          <w:tcPr>
            <w:tcW w:w="1242" w:type="dxa"/>
            <w:vAlign w:val="center"/>
          </w:tcPr>
          <w:p w:rsidR="0097663B" w:rsidRDefault="0097663B">
            <w:pPr>
              <w:jc w:val="center"/>
            </w:pPr>
            <w:r>
              <w:t>70–74</w:t>
            </w:r>
          </w:p>
        </w:tc>
        <w:tc>
          <w:tcPr>
            <w:tcW w:w="2124" w:type="dxa"/>
            <w:vAlign w:val="center"/>
          </w:tcPr>
          <w:p w:rsidR="0097663B" w:rsidRDefault="0097663B">
            <w:pPr>
              <w:jc w:val="center"/>
            </w:pPr>
            <w:r>
              <w:t>удовлетворительно</w:t>
            </w:r>
          </w:p>
        </w:tc>
        <w:tc>
          <w:tcPr>
            <w:tcW w:w="1800" w:type="dxa"/>
            <w:vMerge/>
            <w:vAlign w:val="center"/>
          </w:tcPr>
          <w:p w:rsidR="0097663B" w:rsidRDefault="0097663B"/>
        </w:tc>
        <w:tc>
          <w:tcPr>
            <w:tcW w:w="3420" w:type="dxa"/>
          </w:tcPr>
          <w:p w:rsidR="0097663B" w:rsidRDefault="0097663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Удовлетворительно – неплохо, но со </w:t>
            </w:r>
            <w:r>
              <w:t>значительным количеством недостатков</w:t>
            </w:r>
          </w:p>
        </w:tc>
      </w:tr>
      <w:tr w:rsidR="0097663B" w:rsidTr="00152BCF">
        <w:trPr>
          <w:cantSplit/>
        </w:trPr>
        <w:tc>
          <w:tcPr>
            <w:tcW w:w="1242" w:type="dxa"/>
            <w:vAlign w:val="center"/>
          </w:tcPr>
          <w:p w:rsidR="0097663B" w:rsidRDefault="0097663B">
            <w:pPr>
              <w:jc w:val="center"/>
            </w:pPr>
            <w:r>
              <w:t>E</w:t>
            </w:r>
          </w:p>
        </w:tc>
        <w:tc>
          <w:tcPr>
            <w:tcW w:w="1242" w:type="dxa"/>
            <w:vAlign w:val="center"/>
          </w:tcPr>
          <w:p w:rsidR="0097663B" w:rsidRDefault="0097663B">
            <w:pPr>
              <w:jc w:val="center"/>
            </w:pPr>
            <w:r>
              <w:t>60–69</w:t>
            </w:r>
          </w:p>
        </w:tc>
        <w:tc>
          <w:tcPr>
            <w:tcW w:w="2124" w:type="dxa"/>
            <w:vAlign w:val="center"/>
          </w:tcPr>
          <w:p w:rsidR="0097663B" w:rsidRDefault="0097663B">
            <w:pPr>
              <w:jc w:val="center"/>
            </w:pPr>
            <w:r>
              <w:t>удовлетворительно</w:t>
            </w:r>
          </w:p>
        </w:tc>
        <w:tc>
          <w:tcPr>
            <w:tcW w:w="1800" w:type="dxa"/>
            <w:vMerge/>
            <w:vAlign w:val="center"/>
          </w:tcPr>
          <w:p w:rsidR="0097663B" w:rsidRDefault="0097663B"/>
        </w:tc>
        <w:tc>
          <w:tcPr>
            <w:tcW w:w="3420" w:type="dxa"/>
          </w:tcPr>
          <w:p w:rsidR="0097663B" w:rsidRDefault="0097663B">
            <w:pPr>
              <w:pStyle w:val="21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Достаточно – выполнение удовлетворяет минимальным критериям </w:t>
            </w:r>
          </w:p>
        </w:tc>
      </w:tr>
      <w:tr w:rsidR="0097663B" w:rsidTr="00152BCF">
        <w:trPr>
          <w:cantSplit/>
        </w:trPr>
        <w:tc>
          <w:tcPr>
            <w:tcW w:w="1242" w:type="dxa"/>
            <w:vAlign w:val="center"/>
          </w:tcPr>
          <w:p w:rsidR="0097663B" w:rsidRDefault="0097663B">
            <w:pPr>
              <w:jc w:val="center"/>
            </w:pPr>
            <w:r>
              <w:t>FX</w:t>
            </w:r>
          </w:p>
        </w:tc>
        <w:tc>
          <w:tcPr>
            <w:tcW w:w="1242" w:type="dxa"/>
            <w:vAlign w:val="center"/>
          </w:tcPr>
          <w:p w:rsidR="0097663B" w:rsidRDefault="0097663B">
            <w:pPr>
              <w:jc w:val="center"/>
            </w:pPr>
            <w:r>
              <w:t>35–59</w:t>
            </w:r>
          </w:p>
        </w:tc>
        <w:tc>
          <w:tcPr>
            <w:tcW w:w="2124" w:type="dxa"/>
            <w:vAlign w:val="center"/>
          </w:tcPr>
          <w:p w:rsidR="0097663B" w:rsidRDefault="0097663B">
            <w:pPr>
              <w:jc w:val="center"/>
            </w:pPr>
            <w:r>
              <w:t>Неудовлетворительно, с возможностью повторной аттестации</w:t>
            </w:r>
          </w:p>
        </w:tc>
        <w:tc>
          <w:tcPr>
            <w:tcW w:w="1800" w:type="dxa"/>
          </w:tcPr>
          <w:p w:rsidR="0097663B" w:rsidRDefault="0097663B">
            <w:pPr>
              <w:jc w:val="center"/>
            </w:pPr>
            <w:r>
              <w:t>не зачтено с возможностью повторной сдачи</w:t>
            </w:r>
          </w:p>
        </w:tc>
        <w:tc>
          <w:tcPr>
            <w:tcW w:w="3420" w:type="dxa"/>
          </w:tcPr>
          <w:p w:rsidR="0097663B" w:rsidRDefault="0097663B">
            <w:pPr>
              <w:pStyle w:val="21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Неудовлетворительно – необходимо поработать, доучить материал программы </w:t>
            </w:r>
          </w:p>
        </w:tc>
      </w:tr>
      <w:tr w:rsidR="0097663B" w:rsidTr="00152BCF">
        <w:trPr>
          <w:cantSplit/>
        </w:trPr>
        <w:tc>
          <w:tcPr>
            <w:tcW w:w="1242" w:type="dxa"/>
            <w:vAlign w:val="center"/>
          </w:tcPr>
          <w:p w:rsidR="0097663B" w:rsidRDefault="0097663B">
            <w:pPr>
              <w:jc w:val="center"/>
            </w:pPr>
            <w:r>
              <w:t>F</w:t>
            </w:r>
          </w:p>
        </w:tc>
        <w:tc>
          <w:tcPr>
            <w:tcW w:w="1242" w:type="dxa"/>
            <w:vAlign w:val="center"/>
          </w:tcPr>
          <w:p w:rsidR="0097663B" w:rsidRDefault="0097663B">
            <w:pPr>
              <w:jc w:val="center"/>
            </w:pPr>
            <w:r>
              <w:t>0–34</w:t>
            </w:r>
          </w:p>
        </w:tc>
        <w:tc>
          <w:tcPr>
            <w:tcW w:w="2124" w:type="dxa"/>
            <w:vAlign w:val="center"/>
          </w:tcPr>
          <w:p w:rsidR="0097663B" w:rsidRDefault="0097663B">
            <w:pPr>
              <w:jc w:val="center"/>
            </w:pPr>
            <w:r>
              <w:t>неудовлетворительно</w:t>
            </w:r>
          </w:p>
        </w:tc>
        <w:tc>
          <w:tcPr>
            <w:tcW w:w="1800" w:type="dxa"/>
          </w:tcPr>
          <w:p w:rsidR="0097663B" w:rsidRDefault="0097663B">
            <w:pPr>
              <w:jc w:val="center"/>
            </w:pPr>
            <w:r>
              <w:t>не зачтено с обязательным повторным изучением дисциплины</w:t>
            </w:r>
          </w:p>
        </w:tc>
        <w:tc>
          <w:tcPr>
            <w:tcW w:w="3420" w:type="dxa"/>
          </w:tcPr>
          <w:p w:rsidR="0097663B" w:rsidRDefault="0097663B">
            <w:pPr>
              <w:pStyle w:val="2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Неудовлетворительно – необходима значительная дальнейшая работа с обязательным повторным изучением дисциплины</w:t>
            </w:r>
          </w:p>
        </w:tc>
      </w:tr>
    </w:tbl>
    <w:p w:rsidR="0097663B" w:rsidRDefault="0097663B" w:rsidP="00152BCF">
      <w:pPr>
        <w:pStyle w:val="Standard"/>
        <w:autoSpaceDE w:val="0"/>
        <w:jc w:val="center"/>
        <w:rPr>
          <w:rFonts w:eastAsia="Times New Roman"/>
          <w:b/>
          <w:bCs/>
          <w:sz w:val="28"/>
          <w:szCs w:val="28"/>
        </w:rPr>
      </w:pPr>
    </w:p>
    <w:p w:rsidR="0097663B" w:rsidRDefault="0097663B" w:rsidP="00152BCF">
      <w:pPr>
        <w:pStyle w:val="Standard"/>
        <w:autoSpaceDE w:val="0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Материально–техническое обеспечение дисциплины</w:t>
      </w:r>
    </w:p>
    <w:p w:rsidR="0097663B" w:rsidRDefault="0097663B" w:rsidP="00152BCF">
      <w:pPr>
        <w:shd w:val="clear" w:color="auto" w:fill="FFFFFF"/>
        <w:ind w:firstLine="283"/>
        <w:jc w:val="both"/>
        <w:rPr>
          <w:spacing w:val="1"/>
          <w:sz w:val="28"/>
          <w:szCs w:val="28"/>
        </w:rPr>
      </w:pPr>
    </w:p>
    <w:p w:rsidR="0097663B" w:rsidRDefault="0097663B" w:rsidP="00152BCF">
      <w:pPr>
        <w:shd w:val="clear" w:color="auto" w:fill="FFFFFF"/>
        <w:ind w:firstLine="283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Для материально–технического обеспечения дисциплины используются: лекционная аудитория, компьютерный класс, библиотека института.</w:t>
      </w:r>
    </w:p>
    <w:p w:rsidR="0097663B" w:rsidRDefault="0097663B" w:rsidP="00152BCF">
      <w:pPr>
        <w:pStyle w:val="Standard"/>
        <w:autoSpaceDE w:val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Для обеспечения дисциплины необходимы: </w:t>
      </w:r>
    </w:p>
    <w:p w:rsidR="0097663B" w:rsidRDefault="0097663B" w:rsidP="00152BCF">
      <w:pPr>
        <w:pStyle w:val="Standard"/>
        <w:autoSpaceDE w:val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 Учебные пособия</w:t>
      </w:r>
    </w:p>
    <w:p w:rsidR="0097663B" w:rsidRDefault="0097663B" w:rsidP="00152BCF">
      <w:pPr>
        <w:pStyle w:val="Standard"/>
        <w:autoSpaceDE w:val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 </w:t>
      </w:r>
      <w:proofErr w:type="gramStart"/>
      <w:r>
        <w:rPr>
          <w:rFonts w:eastAsia="Times New Roman"/>
          <w:sz w:val="28"/>
          <w:szCs w:val="28"/>
        </w:rPr>
        <w:t>Слайды,  презентации</w:t>
      </w:r>
      <w:proofErr w:type="gramEnd"/>
      <w:r>
        <w:rPr>
          <w:rFonts w:eastAsia="Times New Roman"/>
          <w:sz w:val="28"/>
          <w:szCs w:val="28"/>
        </w:rPr>
        <w:t xml:space="preserve"> лекций</w:t>
      </w:r>
    </w:p>
    <w:p w:rsidR="0097663B" w:rsidRDefault="0097663B" w:rsidP="00152BCF">
      <w:pPr>
        <w:pStyle w:val="Standard"/>
        <w:autoSpaceDE w:val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 Компьютерные демонстрации</w:t>
      </w:r>
    </w:p>
    <w:p w:rsidR="0097663B" w:rsidRDefault="0097663B" w:rsidP="00152BCF">
      <w:pPr>
        <w:pStyle w:val="Standard"/>
        <w:autoSpaceDE w:val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4. Мультимедийное оборудование.</w:t>
      </w:r>
    </w:p>
    <w:p w:rsidR="0097663B" w:rsidRDefault="0097663B" w:rsidP="00152BCF">
      <w:pPr>
        <w:pStyle w:val="Standard"/>
        <w:autoSpaceDE w:val="0"/>
        <w:jc w:val="both"/>
        <w:rPr>
          <w:rFonts w:eastAsia="Times New Roman"/>
          <w:sz w:val="28"/>
          <w:szCs w:val="28"/>
        </w:rPr>
      </w:pPr>
    </w:p>
    <w:p w:rsidR="0097663B" w:rsidRDefault="0097663B" w:rsidP="00152BCF">
      <w:pPr>
        <w:pStyle w:val="Standard"/>
        <w:autoSpaceDE w:val="0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Технические и электронные средства обучения и контроля знаний студентов</w:t>
      </w:r>
    </w:p>
    <w:p w:rsidR="0097663B" w:rsidRDefault="0097663B" w:rsidP="00152BCF">
      <w:pPr>
        <w:pStyle w:val="Standard"/>
        <w:autoSpaceDE w:val="0"/>
        <w:jc w:val="both"/>
        <w:rPr>
          <w:rFonts w:eastAsia="Times New Roman"/>
          <w:sz w:val="28"/>
          <w:szCs w:val="28"/>
        </w:rPr>
      </w:pPr>
    </w:p>
    <w:p w:rsidR="0097663B" w:rsidRDefault="0097663B" w:rsidP="00152BCF">
      <w:pPr>
        <w:pStyle w:val="Standard"/>
        <w:autoSpaceDE w:val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Компьютерное оборудование с лицензионным программным обеспечением.</w:t>
      </w:r>
    </w:p>
    <w:p w:rsidR="0097663B" w:rsidRDefault="0097663B" w:rsidP="00152BCF">
      <w:pPr>
        <w:pStyle w:val="Standard"/>
        <w:autoSpaceDE w:val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Мультимедийное оборудование.</w:t>
      </w:r>
    </w:p>
    <w:p w:rsidR="0097663B" w:rsidRDefault="0097663B" w:rsidP="00152BCF">
      <w:pPr>
        <w:pStyle w:val="Standard"/>
        <w:autoSpaceDE w:val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Свободно–распространяемое программное обеспечение.</w:t>
      </w:r>
    </w:p>
    <w:p w:rsidR="0097663B" w:rsidRDefault="0097663B" w:rsidP="00152BCF">
      <w:pPr>
        <w:ind w:firstLine="720"/>
        <w:rPr>
          <w:sz w:val="28"/>
          <w:szCs w:val="28"/>
        </w:rPr>
      </w:pPr>
    </w:p>
    <w:p w:rsidR="0097663B" w:rsidRDefault="0097663B"/>
    <w:sectPr w:rsidR="0097663B" w:rsidSect="001547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01906"/>
    <w:multiLevelType w:val="singleLevel"/>
    <w:tmpl w:val="57CC86BE"/>
    <w:lvl w:ilvl="0">
      <w:start w:val="1"/>
      <w:numFmt w:val="decimal"/>
      <w:lvlText w:val="%1."/>
      <w:legacy w:legacy="1" w:legacySpace="0" w:legacyIndent="567"/>
      <w:lvlJc w:val="left"/>
      <w:pPr>
        <w:ind w:left="1134" w:hanging="567"/>
      </w:pPr>
      <w:rPr>
        <w:rFonts w:cs="Times New Roman"/>
      </w:rPr>
    </w:lvl>
  </w:abstractNum>
  <w:abstractNum w:abstractNumId="1" w15:restartNumberingAfterBreak="0">
    <w:nsid w:val="3A2601A8"/>
    <w:multiLevelType w:val="singleLevel"/>
    <w:tmpl w:val="0419000F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2BCF"/>
    <w:rsid w:val="00061023"/>
    <w:rsid w:val="000933AE"/>
    <w:rsid w:val="000B35FB"/>
    <w:rsid w:val="00152BCF"/>
    <w:rsid w:val="001547F0"/>
    <w:rsid w:val="0016521D"/>
    <w:rsid w:val="00196220"/>
    <w:rsid w:val="0019705C"/>
    <w:rsid w:val="002C19A1"/>
    <w:rsid w:val="003365D7"/>
    <w:rsid w:val="00447551"/>
    <w:rsid w:val="004F7A76"/>
    <w:rsid w:val="0055597A"/>
    <w:rsid w:val="0062176F"/>
    <w:rsid w:val="006314A3"/>
    <w:rsid w:val="006E7FB3"/>
    <w:rsid w:val="00707E26"/>
    <w:rsid w:val="00757F7D"/>
    <w:rsid w:val="00790932"/>
    <w:rsid w:val="00792D80"/>
    <w:rsid w:val="00887CBE"/>
    <w:rsid w:val="008A4DF0"/>
    <w:rsid w:val="008B5746"/>
    <w:rsid w:val="008C76C1"/>
    <w:rsid w:val="00944993"/>
    <w:rsid w:val="009465F6"/>
    <w:rsid w:val="009668FC"/>
    <w:rsid w:val="0097663B"/>
    <w:rsid w:val="00997C09"/>
    <w:rsid w:val="009C0672"/>
    <w:rsid w:val="009E3A95"/>
    <w:rsid w:val="00A133CC"/>
    <w:rsid w:val="00B568A3"/>
    <w:rsid w:val="00BA315F"/>
    <w:rsid w:val="00C2213E"/>
    <w:rsid w:val="00C45380"/>
    <w:rsid w:val="00C518DA"/>
    <w:rsid w:val="00CA1D0C"/>
    <w:rsid w:val="00CC5BA1"/>
    <w:rsid w:val="00D13830"/>
    <w:rsid w:val="00D824BB"/>
    <w:rsid w:val="00DA05AB"/>
    <w:rsid w:val="00DA498F"/>
    <w:rsid w:val="00DB6138"/>
    <w:rsid w:val="00DD3BB7"/>
    <w:rsid w:val="00E72CF3"/>
    <w:rsid w:val="00E74AB2"/>
    <w:rsid w:val="00E86E67"/>
    <w:rsid w:val="00EA1491"/>
    <w:rsid w:val="00F5370D"/>
    <w:rsid w:val="00F8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A48D47"/>
  <w15:docId w15:val="{626BC6D7-36DE-4C9F-8E1B-191D3DC3E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Lucida Sans Unicode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2BCF"/>
    <w:rPr>
      <w:sz w:val="24"/>
      <w:szCs w:val="24"/>
    </w:rPr>
  </w:style>
  <w:style w:type="paragraph" w:styleId="1">
    <w:name w:val="heading 1"/>
    <w:aliases w:val="Заголовок 1 Знак1 Знак,Заголовок 1 Знак Знак Знак"/>
    <w:basedOn w:val="a0"/>
    <w:next w:val="a0"/>
    <w:link w:val="10"/>
    <w:uiPriority w:val="99"/>
    <w:qFormat/>
    <w:rsid w:val="00A133CC"/>
    <w:pPr>
      <w:keepNext/>
      <w:tabs>
        <w:tab w:val="left" w:pos="540"/>
      </w:tabs>
      <w:jc w:val="center"/>
      <w:outlineLvl w:val="0"/>
    </w:pPr>
    <w:rPr>
      <w:rFonts w:eastAsia="Times New Roman" w:cs="Arial"/>
      <w:b/>
      <w:bCs/>
      <w:caps/>
      <w:sz w:val="26"/>
      <w:lang w:val="uk-UA" w:eastAsia="en-US"/>
    </w:rPr>
  </w:style>
  <w:style w:type="paragraph" w:styleId="2">
    <w:name w:val="heading 2"/>
    <w:basedOn w:val="a0"/>
    <w:next w:val="a0"/>
    <w:link w:val="20"/>
    <w:uiPriority w:val="99"/>
    <w:qFormat/>
    <w:rsid w:val="00A133CC"/>
    <w:pPr>
      <w:keepNext/>
      <w:jc w:val="both"/>
      <w:outlineLvl w:val="1"/>
    </w:pPr>
    <w:rPr>
      <w:rFonts w:eastAsia="Times New Roman"/>
      <w:b/>
      <w:bCs/>
      <w:sz w:val="26"/>
      <w:szCs w:val="26"/>
      <w:lang w:val="uk-UA" w:eastAsia="en-US"/>
    </w:rPr>
  </w:style>
  <w:style w:type="paragraph" w:styleId="3">
    <w:name w:val="heading 3"/>
    <w:basedOn w:val="a0"/>
    <w:next w:val="a0"/>
    <w:link w:val="30"/>
    <w:uiPriority w:val="99"/>
    <w:qFormat/>
    <w:rsid w:val="00A133CC"/>
    <w:pPr>
      <w:keepNext/>
      <w:spacing w:line="400" w:lineRule="exact"/>
      <w:jc w:val="right"/>
      <w:outlineLvl w:val="2"/>
    </w:pPr>
    <w:rPr>
      <w:rFonts w:eastAsia="Times New Roman"/>
      <w:i/>
      <w:iCs/>
      <w:sz w:val="28"/>
      <w:lang w:val="uk-UA"/>
    </w:rPr>
  </w:style>
  <w:style w:type="paragraph" w:styleId="4">
    <w:name w:val="heading 4"/>
    <w:basedOn w:val="a0"/>
    <w:next w:val="a0"/>
    <w:link w:val="40"/>
    <w:uiPriority w:val="99"/>
    <w:qFormat/>
    <w:rsid w:val="00A133CC"/>
    <w:pPr>
      <w:keepNext/>
      <w:tabs>
        <w:tab w:val="left" w:pos="0"/>
      </w:tabs>
      <w:jc w:val="both"/>
      <w:outlineLvl w:val="3"/>
    </w:pPr>
    <w:rPr>
      <w:rFonts w:eastAsia="Times New Roman"/>
      <w:i/>
      <w:color w:val="000000"/>
      <w:sz w:val="28"/>
      <w:lang w:val="uk-UA"/>
    </w:rPr>
  </w:style>
  <w:style w:type="paragraph" w:styleId="6">
    <w:name w:val="heading 6"/>
    <w:basedOn w:val="a0"/>
    <w:next w:val="a0"/>
    <w:link w:val="60"/>
    <w:uiPriority w:val="99"/>
    <w:qFormat/>
    <w:rsid w:val="00A133CC"/>
    <w:pPr>
      <w:keepNext/>
      <w:jc w:val="both"/>
      <w:outlineLvl w:val="5"/>
    </w:pPr>
    <w:rPr>
      <w:rFonts w:eastAsia="Times New Roman"/>
      <w:b/>
      <w:bCs/>
      <w:sz w:val="28"/>
      <w:szCs w:val="28"/>
      <w:lang w:val="uk-UA" w:eastAsia="en-US"/>
    </w:rPr>
  </w:style>
  <w:style w:type="paragraph" w:styleId="7">
    <w:name w:val="heading 7"/>
    <w:basedOn w:val="a0"/>
    <w:next w:val="a0"/>
    <w:link w:val="70"/>
    <w:uiPriority w:val="99"/>
    <w:qFormat/>
    <w:rsid w:val="00A133CC"/>
    <w:pPr>
      <w:spacing w:before="240" w:after="60"/>
      <w:outlineLvl w:val="6"/>
    </w:pPr>
    <w:rPr>
      <w:rFonts w:eastAsia="Times New Roman"/>
    </w:rPr>
  </w:style>
  <w:style w:type="paragraph" w:styleId="8">
    <w:name w:val="heading 8"/>
    <w:basedOn w:val="a0"/>
    <w:next w:val="a0"/>
    <w:link w:val="80"/>
    <w:uiPriority w:val="99"/>
    <w:qFormat/>
    <w:rsid w:val="00A133CC"/>
    <w:pPr>
      <w:spacing w:before="240" w:after="60"/>
      <w:outlineLvl w:val="7"/>
    </w:pPr>
    <w:rPr>
      <w:rFonts w:eastAsia="Times New Roman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152BC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1 Знак Знак1,Заголовок 1 Знак Знак Знак Знак1"/>
    <w:link w:val="1"/>
    <w:uiPriority w:val="99"/>
    <w:locked/>
    <w:rsid w:val="00D13830"/>
    <w:rPr>
      <w:rFonts w:cs="Arial"/>
      <w:b/>
      <w:bCs/>
      <w:caps/>
      <w:sz w:val="24"/>
      <w:szCs w:val="24"/>
      <w:lang w:val="uk-UA" w:eastAsia="en-US"/>
    </w:rPr>
  </w:style>
  <w:style w:type="character" w:customStyle="1" w:styleId="20">
    <w:name w:val="Заголовок 2 Знак"/>
    <w:link w:val="2"/>
    <w:uiPriority w:val="99"/>
    <w:locked/>
    <w:rsid w:val="00D13830"/>
    <w:rPr>
      <w:rFonts w:eastAsia="Times New Roman" w:cs="Times New Roman"/>
      <w:b/>
      <w:bCs/>
      <w:sz w:val="26"/>
      <w:szCs w:val="26"/>
      <w:lang w:val="uk-UA" w:eastAsia="en-US"/>
    </w:rPr>
  </w:style>
  <w:style w:type="character" w:customStyle="1" w:styleId="30">
    <w:name w:val="Заголовок 3 Знак"/>
    <w:link w:val="3"/>
    <w:uiPriority w:val="99"/>
    <w:locked/>
    <w:rsid w:val="00D13830"/>
    <w:rPr>
      <w:rFonts w:eastAsia="Times New Roman" w:cs="Times New Roman"/>
      <w:i/>
      <w:iCs/>
      <w:sz w:val="24"/>
      <w:szCs w:val="24"/>
      <w:lang w:val="uk-UA"/>
    </w:rPr>
  </w:style>
  <w:style w:type="character" w:customStyle="1" w:styleId="40">
    <w:name w:val="Заголовок 4 Знак"/>
    <w:link w:val="4"/>
    <w:uiPriority w:val="99"/>
    <w:locked/>
    <w:rsid w:val="00D13830"/>
    <w:rPr>
      <w:rFonts w:cs="Times New Roman"/>
      <w:i/>
      <w:color w:val="000000"/>
      <w:sz w:val="24"/>
      <w:szCs w:val="24"/>
      <w:lang w:val="uk-UA"/>
    </w:rPr>
  </w:style>
  <w:style w:type="character" w:customStyle="1" w:styleId="60">
    <w:name w:val="Заголовок 6 Знак"/>
    <w:link w:val="6"/>
    <w:uiPriority w:val="99"/>
    <w:locked/>
    <w:rsid w:val="00A133CC"/>
    <w:rPr>
      <w:rFonts w:cs="Times New Roman"/>
      <w:b/>
      <w:bCs/>
      <w:sz w:val="28"/>
      <w:szCs w:val="28"/>
      <w:lang w:val="uk-UA" w:eastAsia="en-US"/>
    </w:rPr>
  </w:style>
  <w:style w:type="character" w:customStyle="1" w:styleId="70">
    <w:name w:val="Заголовок 7 Знак"/>
    <w:link w:val="7"/>
    <w:uiPriority w:val="99"/>
    <w:locked/>
    <w:rsid w:val="00A133CC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locked/>
    <w:rsid w:val="00A133CC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152BCF"/>
    <w:rPr>
      <w:rFonts w:ascii="Arial" w:hAnsi="Arial" w:cs="Arial"/>
      <w:sz w:val="22"/>
      <w:szCs w:val="22"/>
    </w:rPr>
  </w:style>
  <w:style w:type="character" w:customStyle="1" w:styleId="11">
    <w:name w:val="Заголовок 1 Знак1"/>
    <w:aliases w:val="Заголовок 1 Знак Знак,Заголовок 1 Знак1 Знак Знак,Заголовок 1 Знак Знак Знак Знак"/>
    <w:uiPriority w:val="99"/>
    <w:rsid w:val="00D13830"/>
    <w:rPr>
      <w:rFonts w:ascii="Arial" w:hAnsi="Arial"/>
      <w:b/>
      <w:kern w:val="32"/>
      <w:sz w:val="32"/>
      <w:lang w:val="uk-UA" w:eastAsia="ru-RU"/>
    </w:rPr>
  </w:style>
  <w:style w:type="paragraph" w:styleId="a4">
    <w:name w:val="Title"/>
    <w:basedOn w:val="a0"/>
    <w:link w:val="a5"/>
    <w:uiPriority w:val="99"/>
    <w:qFormat/>
    <w:rsid w:val="00A133CC"/>
    <w:pPr>
      <w:widowControl w:val="0"/>
      <w:ind w:firstLine="720"/>
      <w:jc w:val="center"/>
    </w:pPr>
    <w:rPr>
      <w:rFonts w:cs="Wingdings"/>
      <w:b/>
      <w:sz w:val="28"/>
      <w:szCs w:val="20"/>
      <w:lang w:val="uk-UA" w:eastAsia="en-US"/>
    </w:rPr>
  </w:style>
  <w:style w:type="character" w:customStyle="1" w:styleId="a5">
    <w:name w:val="Заголовок Знак"/>
    <w:link w:val="a4"/>
    <w:uiPriority w:val="99"/>
    <w:locked/>
    <w:rsid w:val="00D13830"/>
    <w:rPr>
      <w:rFonts w:eastAsia="Times New Roman" w:cs="Wingdings"/>
      <w:b/>
      <w:sz w:val="28"/>
      <w:lang w:val="uk-UA" w:eastAsia="en-US"/>
    </w:rPr>
  </w:style>
  <w:style w:type="character" w:styleId="a6">
    <w:name w:val="Strong"/>
    <w:uiPriority w:val="99"/>
    <w:qFormat/>
    <w:rsid w:val="00A133CC"/>
    <w:rPr>
      <w:rFonts w:cs="Times New Roman"/>
      <w:b/>
    </w:rPr>
  </w:style>
  <w:style w:type="character" w:styleId="a7">
    <w:name w:val="Hyperlink"/>
    <w:uiPriority w:val="99"/>
    <w:semiHidden/>
    <w:rsid w:val="00152BCF"/>
    <w:rPr>
      <w:rFonts w:cs="Times New Roman"/>
      <w:color w:val="0000FF"/>
      <w:u w:val="single"/>
    </w:rPr>
  </w:style>
  <w:style w:type="character" w:styleId="a8">
    <w:name w:val="FollowedHyperlink"/>
    <w:uiPriority w:val="99"/>
    <w:semiHidden/>
    <w:rsid w:val="00152BCF"/>
    <w:rPr>
      <w:rFonts w:cs="Times New Roman"/>
      <w:color w:val="800080"/>
      <w:u w:val="single"/>
    </w:rPr>
  </w:style>
  <w:style w:type="paragraph" w:styleId="a9">
    <w:name w:val="Body Text"/>
    <w:basedOn w:val="a0"/>
    <w:link w:val="aa"/>
    <w:uiPriority w:val="99"/>
    <w:semiHidden/>
    <w:rsid w:val="00152BCF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locked/>
    <w:rsid w:val="00152BCF"/>
    <w:rPr>
      <w:rFonts w:cs="Times New Roman"/>
      <w:sz w:val="24"/>
      <w:szCs w:val="24"/>
    </w:rPr>
  </w:style>
  <w:style w:type="paragraph" w:styleId="ab">
    <w:name w:val="List Paragraph"/>
    <w:basedOn w:val="a0"/>
    <w:uiPriority w:val="99"/>
    <w:qFormat/>
    <w:rsid w:val="00152BCF"/>
    <w:pPr>
      <w:ind w:left="720"/>
    </w:pPr>
  </w:style>
  <w:style w:type="paragraph" w:customStyle="1" w:styleId="a">
    <w:name w:val="спис"/>
    <w:basedOn w:val="a0"/>
    <w:uiPriority w:val="99"/>
    <w:rsid w:val="00152BCF"/>
    <w:pPr>
      <w:numPr>
        <w:numId w:val="1"/>
      </w:numPr>
      <w:jc w:val="both"/>
    </w:pPr>
    <w:rPr>
      <w:rFonts w:eastAsia="Times New Roman"/>
      <w:sz w:val="28"/>
      <w:szCs w:val="28"/>
    </w:rPr>
  </w:style>
  <w:style w:type="paragraph" w:customStyle="1" w:styleId="ConsNormal">
    <w:name w:val="ConsNormal"/>
    <w:uiPriority w:val="99"/>
    <w:rsid w:val="00152BC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p2">
    <w:name w:val="p2"/>
    <w:basedOn w:val="a0"/>
    <w:uiPriority w:val="99"/>
    <w:rsid w:val="00152BCF"/>
    <w:pPr>
      <w:spacing w:before="100" w:beforeAutospacing="1" w:after="100" w:afterAutospacing="1"/>
    </w:pPr>
  </w:style>
  <w:style w:type="paragraph" w:customStyle="1" w:styleId="12">
    <w:name w:val="Обычный+1"/>
    <w:basedOn w:val="a0"/>
    <w:next w:val="a0"/>
    <w:uiPriority w:val="99"/>
    <w:rsid w:val="00152BCF"/>
    <w:pPr>
      <w:autoSpaceDE w:val="0"/>
      <w:autoSpaceDN w:val="0"/>
      <w:adjustRightInd w:val="0"/>
    </w:pPr>
    <w:rPr>
      <w:rFonts w:ascii="Century Gothic" w:hAnsi="Century Gothic" w:cs="Century Gothic"/>
    </w:rPr>
  </w:style>
  <w:style w:type="paragraph" w:customStyle="1" w:styleId="Style2">
    <w:name w:val="Style2"/>
    <w:basedOn w:val="a0"/>
    <w:uiPriority w:val="99"/>
    <w:rsid w:val="00152BCF"/>
    <w:pPr>
      <w:widowControl w:val="0"/>
      <w:autoSpaceDE w:val="0"/>
      <w:autoSpaceDN w:val="0"/>
      <w:adjustRightInd w:val="0"/>
      <w:spacing w:line="322" w:lineRule="exact"/>
      <w:jc w:val="both"/>
    </w:pPr>
    <w:rPr>
      <w:rFonts w:eastAsia="Arial Unicode MS"/>
    </w:rPr>
  </w:style>
  <w:style w:type="paragraph" w:customStyle="1" w:styleId="Standard">
    <w:name w:val="Standard"/>
    <w:uiPriority w:val="99"/>
    <w:rsid w:val="00152BCF"/>
    <w:pPr>
      <w:widowControl w:val="0"/>
      <w:suppressAutoHyphens/>
      <w:autoSpaceDN w:val="0"/>
    </w:pPr>
    <w:rPr>
      <w:rFonts w:eastAsia="SimSun"/>
      <w:kern w:val="3"/>
      <w:sz w:val="24"/>
      <w:szCs w:val="24"/>
      <w:lang w:eastAsia="zh-CN"/>
    </w:rPr>
  </w:style>
  <w:style w:type="paragraph" w:customStyle="1" w:styleId="21">
    <w:name w:val="Обычный2"/>
    <w:uiPriority w:val="99"/>
    <w:rsid w:val="00152BCF"/>
    <w:pPr>
      <w:widowControl w:val="0"/>
    </w:pPr>
  </w:style>
  <w:style w:type="character" w:customStyle="1" w:styleId="apple-converted-space">
    <w:name w:val="apple-converted-space"/>
    <w:uiPriority w:val="99"/>
    <w:rsid w:val="00152BCF"/>
    <w:rPr>
      <w:rFonts w:cs="Times New Roman"/>
    </w:rPr>
  </w:style>
  <w:style w:type="character" w:customStyle="1" w:styleId="s1">
    <w:name w:val="s1"/>
    <w:uiPriority w:val="99"/>
    <w:rsid w:val="00152BCF"/>
    <w:rPr>
      <w:rFonts w:cs="Times New Roman"/>
    </w:rPr>
  </w:style>
  <w:style w:type="character" w:customStyle="1" w:styleId="FontStyle11">
    <w:name w:val="Font Style11"/>
    <w:uiPriority w:val="99"/>
    <w:rsid w:val="00152BCF"/>
    <w:rPr>
      <w:rFonts w:ascii="Times New Roman" w:hAnsi="Times New Roman" w:cs="Times New Roman"/>
      <w:b/>
      <w:bCs/>
      <w:sz w:val="26"/>
      <w:szCs w:val="26"/>
    </w:rPr>
  </w:style>
  <w:style w:type="character" w:customStyle="1" w:styleId="s2">
    <w:name w:val="s2"/>
    <w:uiPriority w:val="99"/>
    <w:rsid w:val="00152BCF"/>
    <w:rPr>
      <w:rFonts w:cs="Times New Roman"/>
    </w:rPr>
  </w:style>
  <w:style w:type="paragraph" w:styleId="ac">
    <w:name w:val="Normal (Web)"/>
    <w:basedOn w:val="a0"/>
    <w:link w:val="ad"/>
    <w:uiPriority w:val="99"/>
    <w:rsid w:val="0019705C"/>
    <w:pPr>
      <w:spacing w:before="100" w:beforeAutospacing="1" w:after="100" w:afterAutospacing="1"/>
    </w:pPr>
    <w:rPr>
      <w:rFonts w:eastAsia="Times New Roman"/>
      <w:szCs w:val="20"/>
    </w:rPr>
  </w:style>
  <w:style w:type="character" w:customStyle="1" w:styleId="ad">
    <w:name w:val="Обычный (веб) Знак"/>
    <w:link w:val="ac"/>
    <w:uiPriority w:val="99"/>
    <w:locked/>
    <w:rsid w:val="0019705C"/>
    <w:rPr>
      <w:rFonts w:eastAsia="Times New Roman"/>
      <w:sz w:val="24"/>
    </w:rPr>
  </w:style>
  <w:style w:type="paragraph" w:styleId="22">
    <w:name w:val="Body Text 2"/>
    <w:basedOn w:val="a0"/>
    <w:link w:val="23"/>
    <w:uiPriority w:val="99"/>
    <w:rsid w:val="0019705C"/>
    <w:pPr>
      <w:spacing w:after="120" w:line="480" w:lineRule="auto"/>
    </w:pPr>
    <w:rPr>
      <w:rFonts w:ascii="Calibri" w:hAnsi="Calibri"/>
      <w:sz w:val="20"/>
      <w:szCs w:val="20"/>
    </w:rPr>
  </w:style>
  <w:style w:type="character" w:customStyle="1" w:styleId="23">
    <w:name w:val="Основной текст 2 Знак"/>
    <w:link w:val="22"/>
    <w:uiPriority w:val="99"/>
    <w:locked/>
    <w:rsid w:val="0019705C"/>
    <w:rPr>
      <w:rFonts w:ascii="Calibri" w:hAnsi="Calibri" w:cs="Times New Roman"/>
    </w:rPr>
  </w:style>
  <w:style w:type="character" w:customStyle="1" w:styleId="13">
    <w:name w:val="Стиль1 Знак"/>
    <w:link w:val="14"/>
    <w:uiPriority w:val="99"/>
    <w:locked/>
    <w:rsid w:val="0019705C"/>
    <w:rPr>
      <w:rFonts w:eastAsia="Times New Roman"/>
      <w:sz w:val="24"/>
    </w:rPr>
  </w:style>
  <w:style w:type="paragraph" w:customStyle="1" w:styleId="14">
    <w:name w:val="Стиль1"/>
    <w:basedOn w:val="a0"/>
    <w:link w:val="13"/>
    <w:uiPriority w:val="99"/>
    <w:rsid w:val="0019705C"/>
    <w:pPr>
      <w:autoSpaceDE w:val="0"/>
      <w:autoSpaceDN w:val="0"/>
      <w:adjustRightInd w:val="0"/>
      <w:ind w:firstLine="540"/>
      <w:jc w:val="both"/>
    </w:pPr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938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ferati.in.ua/mejparlamentskaya-assambleya-gosudarstvuchastnikov-sng-centr-i.html" TargetMode="External"/><Relationship Id="rId13" Type="http://schemas.openxmlformats.org/officeDocument/2006/relationships/hyperlink" Target="https://cloud.mail.ru/public/Hv9F/9HjmAn2Sq" TargetMode="External"/><Relationship Id="rId18" Type="http://schemas.openxmlformats.org/officeDocument/2006/relationships/hyperlink" Target="https://cloud.mail.ru/public/LUhp/HCWhLMv98" TargetMode="External"/><Relationship Id="rId26" Type="http://schemas.openxmlformats.org/officeDocument/2006/relationships/hyperlink" Target="http://problemyprava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cloud.mail.ru/public/EUm8/nGRKVtSkh" TargetMode="External"/><Relationship Id="rId7" Type="http://schemas.openxmlformats.org/officeDocument/2006/relationships/hyperlink" Target="http://referati.in.ua/programma-disciplini-teoriya-sudebnoj-ekspertizi.html" TargetMode="External"/><Relationship Id="rId12" Type="http://schemas.openxmlformats.org/officeDocument/2006/relationships/hyperlink" Target="https://cloud.mail.ru/public/Hozp/Fts6t75kp" TargetMode="External"/><Relationship Id="rId17" Type="http://schemas.openxmlformats.org/officeDocument/2006/relationships/hyperlink" Target="https://cloud.mail.ru/public/GsZB/GpuqXN5B9" TargetMode="External"/><Relationship Id="rId25" Type="http://schemas.openxmlformats.org/officeDocument/2006/relationships/hyperlink" Target="https://cloud.mail.ru/public/Hv9F/9HjmAn2Sq" TargetMode="External"/><Relationship Id="rId2" Type="http://schemas.openxmlformats.org/officeDocument/2006/relationships/styles" Target="styles.xml"/><Relationship Id="rId16" Type="http://schemas.openxmlformats.org/officeDocument/2006/relationships/hyperlink" Target="https://cloud.mail.ru/public/DNpa/wsXzpRcWQ" TargetMode="External"/><Relationship Id="rId20" Type="http://schemas.openxmlformats.org/officeDocument/2006/relationships/hyperlink" Target="https://cloud.mail.ru/public/AxvK/aUcZajcbm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referati.in.ua/rabochie-programmi-annotacii-disciplin-uchebnogo-plana-po-napr.html" TargetMode="External"/><Relationship Id="rId11" Type="http://schemas.openxmlformats.org/officeDocument/2006/relationships/hyperlink" Target="http://referati.in.ua/uchebno-metodicheskij-kompleks-po-discipline-sudebnaya-praktik.html" TargetMode="External"/><Relationship Id="rId24" Type="http://schemas.openxmlformats.org/officeDocument/2006/relationships/hyperlink" Target="https://cloud.mail.ru/public/DNpa/wsXzpRcWQ" TargetMode="External"/><Relationship Id="rId5" Type="http://schemas.openxmlformats.org/officeDocument/2006/relationships/hyperlink" Target="http://referati.in.ua/tematika-kursovih-rabot-analiz-i-ocenka-sovremennih-koncepcij.html" TargetMode="External"/><Relationship Id="rId15" Type="http://schemas.openxmlformats.org/officeDocument/2006/relationships/hyperlink" Target="https://cloud.mail.ru/public/9bHJ/Lu6LDH1vd" TargetMode="External"/><Relationship Id="rId23" Type="http://schemas.openxmlformats.org/officeDocument/2006/relationships/hyperlink" Target="https://cloud.mail.ru/public/Hv9F/9HjmAn2Sq" TargetMode="External"/><Relationship Id="rId28" Type="http://schemas.openxmlformats.org/officeDocument/2006/relationships/hyperlink" Target="http://e-notabene.ru/" TargetMode="External"/><Relationship Id="rId10" Type="http://schemas.openxmlformats.org/officeDocument/2006/relationships/hyperlink" Target="http://referati.in.ua/programma-disciplini-ugolovno-pravovaya-ohrana-korporativnih-o.html" TargetMode="External"/><Relationship Id="rId19" Type="http://schemas.openxmlformats.org/officeDocument/2006/relationships/hyperlink" Target="https://cloud.mail.ru/public/MmTj/yqZNyhVJ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eferati.in.ua/kursovaya-rabota-po-nalogam-i-nalogooblojeniyu-nalogovie-spori.html" TargetMode="External"/><Relationship Id="rId14" Type="http://schemas.openxmlformats.org/officeDocument/2006/relationships/hyperlink" Target="https://cloud.mail.ru/public/LAXo/w6r3cxm7j" TargetMode="External"/><Relationship Id="rId22" Type="http://schemas.openxmlformats.org/officeDocument/2006/relationships/hyperlink" Target="https://cloud.mail.ru/public/Hozp/Fts6t75kp" TargetMode="External"/><Relationship Id="rId27" Type="http://schemas.openxmlformats.org/officeDocument/2006/relationships/hyperlink" Target="http://www.russianlawjournal.org/jour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22</Pages>
  <Words>5615</Words>
  <Characters>32012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19</cp:revision>
  <dcterms:created xsi:type="dcterms:W3CDTF">2019-02-12T12:44:00Z</dcterms:created>
  <dcterms:modified xsi:type="dcterms:W3CDTF">2023-08-19T18:30:00Z</dcterms:modified>
</cp:coreProperties>
</file>